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29C3" w14:textId="75B0C91B" w:rsidR="00231CEC" w:rsidRPr="00742CB2" w:rsidRDefault="00E91A2D" w:rsidP="007D4689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030BD" wp14:editId="20C67C1E">
            <wp:simplePos x="0" y="0"/>
            <wp:positionH relativeFrom="column">
              <wp:posOffset>2125980</wp:posOffset>
            </wp:positionH>
            <wp:positionV relativeFrom="paragraph">
              <wp:posOffset>230</wp:posOffset>
            </wp:positionV>
            <wp:extent cx="1516380" cy="1780945"/>
            <wp:effectExtent l="0" t="0" r="0" b="0"/>
            <wp:wrapTopAndBottom/>
            <wp:docPr id="4" name="Picture 4" descr="C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19012" cy="178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DCF9B" w14:textId="14EFBC55" w:rsidR="00D815E0" w:rsidRPr="00742CB2" w:rsidRDefault="00B160EF" w:rsidP="00D815E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AGM</w:t>
      </w:r>
    </w:p>
    <w:p w14:paraId="1F43F26F" w14:textId="2A3CA9DC" w:rsidR="005803E3" w:rsidRDefault="005B379F" w:rsidP="009C145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August </w:t>
      </w:r>
      <w:r w:rsidR="00B160EF">
        <w:rPr>
          <w:b/>
          <w:bCs/>
          <w:lang w:val="en-US"/>
        </w:rPr>
        <w:t>29</w:t>
      </w:r>
      <w:r w:rsidR="005803E3">
        <w:rPr>
          <w:b/>
          <w:bCs/>
          <w:lang w:val="en-US"/>
        </w:rPr>
        <w:t>, 2023</w:t>
      </w:r>
      <w:r w:rsidR="00C522DF">
        <w:rPr>
          <w:b/>
          <w:bCs/>
          <w:lang w:val="en-US"/>
        </w:rPr>
        <w:t xml:space="preserve"> </w:t>
      </w:r>
    </w:p>
    <w:p w14:paraId="6A8F9A2D" w14:textId="0CEDF105" w:rsidR="00D815E0" w:rsidRDefault="00C522DF" w:rsidP="009C145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 Person</w:t>
      </w:r>
      <w:r w:rsidR="00C34F25">
        <w:rPr>
          <w:b/>
          <w:bCs/>
          <w:lang w:val="en-US"/>
        </w:rPr>
        <w:t xml:space="preserve"> Meeting</w:t>
      </w:r>
    </w:p>
    <w:p w14:paraId="32A587C9" w14:textId="739469CF" w:rsidR="002E4E77" w:rsidRDefault="00046ACC" w:rsidP="002E4E77">
      <w:pPr>
        <w:rPr>
          <w:lang w:val="en-US"/>
        </w:rPr>
      </w:pPr>
      <w:r>
        <w:rPr>
          <w:b/>
          <w:bCs/>
          <w:lang w:val="en-US"/>
        </w:rPr>
        <w:t xml:space="preserve">Executive </w:t>
      </w:r>
      <w:r w:rsidR="00D815E0" w:rsidRPr="00742CB2">
        <w:rPr>
          <w:b/>
          <w:bCs/>
          <w:lang w:val="en-US"/>
        </w:rPr>
        <w:t xml:space="preserve">Members </w:t>
      </w:r>
      <w:r w:rsidR="00742CB2">
        <w:rPr>
          <w:b/>
          <w:bCs/>
          <w:lang w:val="en-US"/>
        </w:rPr>
        <w:t>P</w:t>
      </w:r>
      <w:r w:rsidR="00D815E0" w:rsidRPr="00742CB2">
        <w:rPr>
          <w:b/>
          <w:bCs/>
          <w:lang w:val="en-US"/>
        </w:rPr>
        <w:t>resent:</w:t>
      </w:r>
      <w:r w:rsidR="00F2300A">
        <w:rPr>
          <w:lang w:val="en-US"/>
        </w:rPr>
        <w:t xml:space="preserve"> </w:t>
      </w:r>
      <w:r w:rsidR="006D6BAA">
        <w:rPr>
          <w:lang w:val="en-US"/>
        </w:rPr>
        <w:t xml:space="preserve">Craig </w:t>
      </w:r>
      <w:r w:rsidR="002E4E77">
        <w:rPr>
          <w:lang w:val="en-US"/>
        </w:rPr>
        <w:t xml:space="preserve">Yule, </w:t>
      </w:r>
      <w:r w:rsidR="0055036A">
        <w:rPr>
          <w:lang w:val="en-US"/>
        </w:rPr>
        <w:t xml:space="preserve">Allison Bonner, </w:t>
      </w:r>
      <w:r w:rsidR="00916D66">
        <w:rPr>
          <w:lang w:val="en-US"/>
        </w:rPr>
        <w:t>Rebecca Hoare</w:t>
      </w:r>
      <w:r w:rsidR="009245B5">
        <w:rPr>
          <w:lang w:val="en-US"/>
        </w:rPr>
        <w:t>,</w:t>
      </w:r>
      <w:r w:rsidR="002E4E77">
        <w:rPr>
          <w:lang w:val="en-US"/>
        </w:rPr>
        <w:t xml:space="preserve"> </w:t>
      </w:r>
      <w:r w:rsidR="00AF43CC">
        <w:rPr>
          <w:lang w:val="en-US"/>
        </w:rPr>
        <w:t>Brad Bricknell</w:t>
      </w:r>
      <w:r w:rsidR="005803E3">
        <w:rPr>
          <w:lang w:val="en-US"/>
        </w:rPr>
        <w:t xml:space="preserve">, </w:t>
      </w:r>
      <w:r w:rsidR="00B27B1A">
        <w:rPr>
          <w:lang w:val="en-US"/>
        </w:rPr>
        <w:t xml:space="preserve">Courtney Brideau, </w:t>
      </w:r>
      <w:r w:rsidR="0055036A">
        <w:rPr>
          <w:lang w:val="en-US"/>
        </w:rPr>
        <w:t>Danielle Boyer, Nelson Pereira, Kristi Quinn, Jennifer Sheridan</w:t>
      </w:r>
    </w:p>
    <w:p w14:paraId="540BB1CA" w14:textId="570CD8AF" w:rsidR="00D06FB0" w:rsidRDefault="00D06FB0" w:rsidP="002E4E77">
      <w:pPr>
        <w:rPr>
          <w:lang w:val="en-US"/>
        </w:rPr>
      </w:pPr>
      <w:r w:rsidRPr="00742CB2">
        <w:rPr>
          <w:b/>
          <w:bCs/>
          <w:lang w:val="en-US"/>
        </w:rPr>
        <w:t xml:space="preserve">Members </w:t>
      </w:r>
      <w:r>
        <w:rPr>
          <w:b/>
          <w:bCs/>
          <w:lang w:val="en-US"/>
        </w:rPr>
        <w:t>P</w:t>
      </w:r>
      <w:r w:rsidRPr="00742CB2">
        <w:rPr>
          <w:b/>
          <w:bCs/>
          <w:lang w:val="en-US"/>
        </w:rPr>
        <w:t>resent</w:t>
      </w:r>
      <w:r>
        <w:rPr>
          <w:b/>
          <w:bCs/>
          <w:lang w:val="en-US"/>
        </w:rPr>
        <w:t>:</w:t>
      </w:r>
      <w:r w:rsidR="00C2343D">
        <w:rPr>
          <w:b/>
          <w:bCs/>
          <w:lang w:val="en-US"/>
        </w:rPr>
        <w:t xml:space="preserve"> </w:t>
      </w:r>
      <w:r w:rsidR="00C2343D" w:rsidRPr="006937C6">
        <w:rPr>
          <w:lang w:val="en-US"/>
        </w:rPr>
        <w:t>James Stone, Jason Malcolm</w:t>
      </w:r>
    </w:p>
    <w:p w14:paraId="157B5BD0" w14:textId="00E11904" w:rsidR="00835E7C" w:rsidRDefault="00835E7C" w:rsidP="00D815E0">
      <w:pPr>
        <w:rPr>
          <w:lang w:val="en-US"/>
        </w:rPr>
      </w:pPr>
      <w:r w:rsidRPr="00835E7C">
        <w:rPr>
          <w:b/>
          <w:bCs/>
          <w:lang w:val="en-US"/>
        </w:rPr>
        <w:t>Call to Order:</w:t>
      </w:r>
      <w:r>
        <w:rPr>
          <w:lang w:val="en-US"/>
        </w:rPr>
        <w:t xml:space="preserve"> </w:t>
      </w:r>
      <w:r w:rsidR="00E2309B">
        <w:rPr>
          <w:lang w:val="en-US"/>
        </w:rPr>
        <w:t>Craig Yule</w:t>
      </w:r>
      <w:r w:rsidR="00557303">
        <w:rPr>
          <w:lang w:val="en-US"/>
        </w:rPr>
        <w:t xml:space="preserve">, 7:00pm </w:t>
      </w:r>
    </w:p>
    <w:p w14:paraId="702121D3" w14:textId="0AC887F3" w:rsidR="00557303" w:rsidRPr="00557303" w:rsidRDefault="006937C6" w:rsidP="00D815E0">
      <w:pPr>
        <w:rPr>
          <w:b/>
          <w:bCs/>
          <w:lang w:val="en-US"/>
        </w:rPr>
      </w:pPr>
      <w:r w:rsidRPr="00557303">
        <w:rPr>
          <w:b/>
          <w:bCs/>
          <w:lang w:val="en-US"/>
        </w:rPr>
        <w:t>President’s</w:t>
      </w:r>
      <w:r w:rsidR="00557303" w:rsidRPr="00557303">
        <w:rPr>
          <w:b/>
          <w:bCs/>
          <w:lang w:val="en-US"/>
        </w:rPr>
        <w:t xml:space="preserve"> Remarks:</w:t>
      </w:r>
    </w:p>
    <w:p w14:paraId="7109050B" w14:textId="4BF8F75F" w:rsidR="00557303" w:rsidRDefault="00557303" w:rsidP="00D815E0">
      <w:pPr>
        <w:rPr>
          <w:lang w:val="en-US"/>
        </w:rPr>
      </w:pPr>
      <w:r>
        <w:rPr>
          <w:lang w:val="en-US"/>
        </w:rPr>
        <w:t>Introductions of the board:</w:t>
      </w:r>
    </w:p>
    <w:p w14:paraId="29CFBA5E" w14:textId="23BF2D56" w:rsidR="00DD5907" w:rsidRDefault="00557303" w:rsidP="00D815E0">
      <w:pPr>
        <w:rPr>
          <w:lang w:val="en-US"/>
        </w:rPr>
      </w:pPr>
      <w:r>
        <w:rPr>
          <w:lang w:val="en-US"/>
        </w:rPr>
        <w:t>Craig Yule</w:t>
      </w:r>
      <w:r w:rsidR="00DD5907">
        <w:rPr>
          <w:lang w:val="en-US"/>
        </w:rPr>
        <w:t xml:space="preserve"> - </w:t>
      </w:r>
      <w:r>
        <w:rPr>
          <w:lang w:val="en-US"/>
        </w:rPr>
        <w:t>president, OMHA rep</w:t>
      </w:r>
      <w:r w:rsidR="00DD5907">
        <w:rPr>
          <w:lang w:val="en-US"/>
        </w:rPr>
        <w:t>resentative.</w:t>
      </w:r>
    </w:p>
    <w:p w14:paraId="752D9D63" w14:textId="08047EF7" w:rsidR="00557303" w:rsidRDefault="00DD5907" w:rsidP="00D815E0">
      <w:pPr>
        <w:rPr>
          <w:lang w:val="en-US"/>
        </w:rPr>
      </w:pPr>
      <w:r>
        <w:rPr>
          <w:lang w:val="en-US"/>
        </w:rPr>
        <w:t>Al</w:t>
      </w:r>
      <w:r w:rsidR="00557303">
        <w:rPr>
          <w:lang w:val="en-US"/>
        </w:rPr>
        <w:t>li</w:t>
      </w:r>
      <w:r>
        <w:rPr>
          <w:lang w:val="en-US"/>
        </w:rPr>
        <w:t xml:space="preserve"> Bonner – VP of business and registrar</w:t>
      </w:r>
    </w:p>
    <w:p w14:paraId="1FF2C8FB" w14:textId="6751C4F8" w:rsidR="00557303" w:rsidRDefault="00557303" w:rsidP="00D815E0">
      <w:pPr>
        <w:rPr>
          <w:lang w:val="en-US"/>
        </w:rPr>
      </w:pPr>
      <w:r>
        <w:rPr>
          <w:lang w:val="en-US"/>
        </w:rPr>
        <w:t>Rebecca</w:t>
      </w:r>
      <w:r w:rsidR="00DD5907">
        <w:rPr>
          <w:lang w:val="en-US"/>
        </w:rPr>
        <w:t xml:space="preserve"> Hoare - Treasurer</w:t>
      </w:r>
    </w:p>
    <w:p w14:paraId="029E6587" w14:textId="4D34C08C" w:rsidR="00DD5907" w:rsidRDefault="00557303" w:rsidP="00D815E0">
      <w:pPr>
        <w:rPr>
          <w:lang w:val="en-US"/>
        </w:rPr>
      </w:pPr>
      <w:r>
        <w:rPr>
          <w:lang w:val="en-US"/>
        </w:rPr>
        <w:t>Brad</w:t>
      </w:r>
      <w:r w:rsidR="00DD5907">
        <w:rPr>
          <w:lang w:val="en-US"/>
        </w:rPr>
        <w:t xml:space="preserve"> Bricknell – Director of Development U14 – U18</w:t>
      </w:r>
    </w:p>
    <w:p w14:paraId="1A7CD6AC" w14:textId="34E0CD5A" w:rsidR="00557303" w:rsidRDefault="00557303" w:rsidP="00D815E0">
      <w:pPr>
        <w:rPr>
          <w:lang w:val="en-US"/>
        </w:rPr>
      </w:pPr>
      <w:r>
        <w:rPr>
          <w:lang w:val="en-US"/>
        </w:rPr>
        <w:t>Courtney</w:t>
      </w:r>
      <w:r w:rsidR="00DD5907">
        <w:rPr>
          <w:lang w:val="en-US"/>
        </w:rPr>
        <w:t xml:space="preserve"> Brideau – Ice Scheduler</w:t>
      </w:r>
    </w:p>
    <w:p w14:paraId="15EDACC4" w14:textId="7B5F6F1C" w:rsidR="00557303" w:rsidRDefault="00557303" w:rsidP="00D815E0">
      <w:pPr>
        <w:rPr>
          <w:lang w:val="en-US"/>
        </w:rPr>
      </w:pPr>
      <w:r>
        <w:rPr>
          <w:lang w:val="en-US"/>
        </w:rPr>
        <w:t>Danielle</w:t>
      </w:r>
      <w:r w:rsidR="00DD5907">
        <w:rPr>
          <w:lang w:val="en-US"/>
        </w:rPr>
        <w:t xml:space="preserve"> Boyer – Director, Equipment &amp; Special Events</w:t>
      </w:r>
    </w:p>
    <w:p w14:paraId="7275F7AF" w14:textId="3585FB3B" w:rsidR="00557303" w:rsidRDefault="00557303" w:rsidP="00D815E0">
      <w:pPr>
        <w:rPr>
          <w:lang w:val="en-US"/>
        </w:rPr>
      </w:pPr>
      <w:r>
        <w:rPr>
          <w:lang w:val="en-US"/>
        </w:rPr>
        <w:t>Nelson</w:t>
      </w:r>
      <w:r w:rsidR="00DD5907">
        <w:rPr>
          <w:lang w:val="en-US"/>
        </w:rPr>
        <w:t xml:space="preserve"> Pereira – Director of Development U10 – U13, Website Author</w:t>
      </w:r>
    </w:p>
    <w:p w14:paraId="13480F58" w14:textId="37A680DD" w:rsidR="00557303" w:rsidRDefault="00557303" w:rsidP="00D815E0">
      <w:pPr>
        <w:rPr>
          <w:lang w:val="en-US"/>
        </w:rPr>
      </w:pPr>
      <w:r>
        <w:rPr>
          <w:lang w:val="en-US"/>
        </w:rPr>
        <w:t>Kristi</w:t>
      </w:r>
      <w:r w:rsidR="00DD5907">
        <w:rPr>
          <w:lang w:val="en-US"/>
        </w:rPr>
        <w:t xml:space="preserve"> Quinn – Director at Large</w:t>
      </w:r>
    </w:p>
    <w:p w14:paraId="78ECE84B" w14:textId="112CB6D1" w:rsidR="00557303" w:rsidRDefault="00557303" w:rsidP="00D815E0">
      <w:pPr>
        <w:rPr>
          <w:lang w:val="en-US"/>
        </w:rPr>
      </w:pPr>
      <w:r>
        <w:rPr>
          <w:lang w:val="en-US"/>
        </w:rPr>
        <w:t>Jennifer</w:t>
      </w:r>
      <w:r w:rsidR="00DD5907">
        <w:rPr>
          <w:lang w:val="en-US"/>
        </w:rPr>
        <w:t xml:space="preserve"> Sheridan - Secretary</w:t>
      </w:r>
    </w:p>
    <w:p w14:paraId="42776A21" w14:textId="629574AC" w:rsidR="00C2343D" w:rsidRPr="00DD5907" w:rsidRDefault="00C2343D" w:rsidP="00D815E0">
      <w:pPr>
        <w:rPr>
          <w:b/>
          <w:bCs/>
          <w:u w:val="single"/>
          <w:lang w:val="en-US"/>
        </w:rPr>
      </w:pPr>
      <w:r w:rsidRPr="00DD5907">
        <w:rPr>
          <w:b/>
          <w:bCs/>
          <w:u w:val="single"/>
          <w:lang w:val="en-US"/>
        </w:rPr>
        <w:t>Presentation of Financial Reports: Erik Ellis</w:t>
      </w:r>
    </w:p>
    <w:p w14:paraId="0349D75D" w14:textId="04CC5A99" w:rsidR="00C2343D" w:rsidRDefault="00DD5907" w:rsidP="00D815E0">
      <w:pPr>
        <w:rPr>
          <w:lang w:val="en-US"/>
        </w:rPr>
      </w:pPr>
      <w:r>
        <w:rPr>
          <w:lang w:val="en-US"/>
        </w:rPr>
        <w:t xml:space="preserve">2018 </w:t>
      </w:r>
      <w:r w:rsidR="00C2343D">
        <w:rPr>
          <w:lang w:val="en-US"/>
        </w:rPr>
        <w:t xml:space="preserve">has </w:t>
      </w:r>
      <w:r>
        <w:rPr>
          <w:lang w:val="en-US"/>
        </w:rPr>
        <w:t xml:space="preserve">had a full </w:t>
      </w:r>
      <w:r w:rsidR="00C2343D">
        <w:rPr>
          <w:lang w:val="en-US"/>
        </w:rPr>
        <w:t xml:space="preserve">review, remaining years were </w:t>
      </w:r>
      <w:r w:rsidR="00FB5169">
        <w:rPr>
          <w:lang w:val="en-US"/>
        </w:rPr>
        <w:t>compilations.</w:t>
      </w:r>
    </w:p>
    <w:p w14:paraId="724E6091" w14:textId="621AECCE" w:rsidR="00C2343D" w:rsidRPr="00FB5169" w:rsidRDefault="00C2343D" w:rsidP="00D815E0">
      <w:pPr>
        <w:rPr>
          <w:b/>
          <w:bCs/>
          <w:lang w:val="en-US"/>
        </w:rPr>
      </w:pPr>
      <w:r w:rsidRPr="00FB5169">
        <w:rPr>
          <w:b/>
          <w:bCs/>
          <w:lang w:val="en-US"/>
        </w:rPr>
        <w:t xml:space="preserve">Statement of financial position: </w:t>
      </w:r>
    </w:p>
    <w:p w14:paraId="6AA4A9CF" w14:textId="4DCE4464" w:rsidR="00C2343D" w:rsidRDefault="00C2343D" w:rsidP="00D815E0">
      <w:pPr>
        <w:rPr>
          <w:lang w:val="en-US"/>
        </w:rPr>
      </w:pPr>
      <w:r>
        <w:rPr>
          <w:lang w:val="en-US"/>
        </w:rPr>
        <w:t xml:space="preserve">Unrestricted net assets: </w:t>
      </w:r>
      <w:r w:rsidR="00DD5907">
        <w:rPr>
          <w:lang w:val="en-US"/>
        </w:rPr>
        <w:t>$183445 for 2023</w:t>
      </w:r>
    </w:p>
    <w:p w14:paraId="1958C5D9" w14:textId="2EBC6185" w:rsidR="00C2343D" w:rsidRDefault="00C2343D" w:rsidP="00D815E0">
      <w:pPr>
        <w:rPr>
          <w:lang w:val="en-US"/>
        </w:rPr>
      </w:pPr>
      <w:r>
        <w:rPr>
          <w:lang w:val="en-US"/>
        </w:rPr>
        <w:lastRenderedPageBreak/>
        <w:t>Accounts payable have fluctuated over the years</w:t>
      </w:r>
      <w:r w:rsidR="00DD5907">
        <w:rPr>
          <w:lang w:val="en-US"/>
        </w:rPr>
        <w:t xml:space="preserve"> due to COVID and Ice Costs.</w:t>
      </w:r>
    </w:p>
    <w:p w14:paraId="75BACF2E" w14:textId="746B9687" w:rsidR="00C2343D" w:rsidRPr="00FB5169" w:rsidRDefault="00C2343D" w:rsidP="00D815E0">
      <w:pPr>
        <w:rPr>
          <w:b/>
          <w:bCs/>
          <w:lang w:val="en-US"/>
        </w:rPr>
      </w:pPr>
      <w:r w:rsidRPr="00FB5169">
        <w:rPr>
          <w:b/>
          <w:bCs/>
          <w:lang w:val="en-US"/>
        </w:rPr>
        <w:t>Statement of operations:</w:t>
      </w:r>
    </w:p>
    <w:p w14:paraId="665DE2B1" w14:textId="2B8D0552" w:rsidR="00C2343D" w:rsidRDefault="00B33456" w:rsidP="00D815E0">
      <w:pPr>
        <w:rPr>
          <w:lang w:val="en-US"/>
        </w:rPr>
      </w:pPr>
      <w:r>
        <w:rPr>
          <w:lang w:val="en-US"/>
        </w:rPr>
        <w:t xml:space="preserve">Revenue wise </w:t>
      </w:r>
      <w:r w:rsidR="00DD5907">
        <w:rPr>
          <w:lang w:val="en-US"/>
        </w:rPr>
        <w:t xml:space="preserve">we have been </w:t>
      </w:r>
      <w:r>
        <w:rPr>
          <w:lang w:val="en-US"/>
        </w:rPr>
        <w:t>consistent until 2021 due to COVID</w:t>
      </w:r>
      <w:r w:rsidR="00DD5907">
        <w:rPr>
          <w:lang w:val="en-US"/>
        </w:rPr>
        <w:t>.</w:t>
      </w:r>
    </w:p>
    <w:p w14:paraId="633D1A63" w14:textId="2B8F1A54" w:rsidR="00B33456" w:rsidRDefault="00B33456" w:rsidP="00D815E0">
      <w:pPr>
        <w:rPr>
          <w:lang w:val="en-US"/>
        </w:rPr>
      </w:pPr>
      <w:r>
        <w:rPr>
          <w:lang w:val="en-US"/>
        </w:rPr>
        <w:t xml:space="preserve">In 2022 fees were </w:t>
      </w:r>
      <w:proofErr w:type="gramStart"/>
      <w:r>
        <w:rPr>
          <w:lang w:val="en-US"/>
        </w:rPr>
        <w:t>back</w:t>
      </w:r>
      <w:proofErr w:type="gramEnd"/>
      <w:r>
        <w:rPr>
          <w:lang w:val="en-US"/>
        </w:rPr>
        <w:t xml:space="preserve"> up, ice rentals not as high, development not as high due to shut down helping create a surplus</w:t>
      </w:r>
      <w:r w:rsidR="00FB5169">
        <w:rPr>
          <w:lang w:val="en-US"/>
        </w:rPr>
        <w:t>.</w:t>
      </w:r>
    </w:p>
    <w:p w14:paraId="3D8094EA" w14:textId="696D9236" w:rsidR="00B33456" w:rsidRDefault="00B33456" w:rsidP="00D815E0">
      <w:pPr>
        <w:rPr>
          <w:lang w:val="en-US"/>
        </w:rPr>
      </w:pPr>
      <w:r>
        <w:rPr>
          <w:lang w:val="en-US"/>
        </w:rPr>
        <w:t>In 2023, part of this year ate up the year previous</w:t>
      </w:r>
      <w:r w:rsidR="00FB5169">
        <w:rPr>
          <w:lang w:val="en-US"/>
        </w:rPr>
        <w:t>.</w:t>
      </w:r>
    </w:p>
    <w:p w14:paraId="775AC7B0" w14:textId="73DD3A32" w:rsidR="00FB5169" w:rsidRPr="00FB5169" w:rsidRDefault="00FB5169" w:rsidP="00D815E0">
      <w:pPr>
        <w:rPr>
          <w:b/>
          <w:bCs/>
          <w:lang w:val="en-US"/>
        </w:rPr>
      </w:pPr>
      <w:r w:rsidRPr="00FB5169">
        <w:rPr>
          <w:b/>
          <w:bCs/>
          <w:lang w:val="en-US"/>
        </w:rPr>
        <w:t>Question</w:t>
      </w:r>
      <w:r w:rsidR="00DD5907">
        <w:rPr>
          <w:b/>
          <w:bCs/>
          <w:lang w:val="en-US"/>
        </w:rPr>
        <w:t xml:space="preserve"> (Q)</w:t>
      </w:r>
      <w:r w:rsidRPr="00FB5169">
        <w:rPr>
          <w:b/>
          <w:bCs/>
          <w:lang w:val="en-US"/>
        </w:rPr>
        <w:t xml:space="preserve">: explain the difference between a compilation, review engagement and </w:t>
      </w:r>
      <w:proofErr w:type="gramStart"/>
      <w:r w:rsidRPr="00FB5169">
        <w:rPr>
          <w:b/>
          <w:bCs/>
          <w:lang w:val="en-US"/>
        </w:rPr>
        <w:t>audit</w:t>
      </w:r>
      <w:proofErr w:type="gramEnd"/>
    </w:p>
    <w:p w14:paraId="088A6448" w14:textId="5C11D874" w:rsidR="00FB5169" w:rsidRDefault="00FB5169" w:rsidP="00D815E0">
      <w:pPr>
        <w:rPr>
          <w:lang w:val="en-US"/>
        </w:rPr>
      </w:pPr>
      <w:r>
        <w:rPr>
          <w:lang w:val="en-US"/>
        </w:rPr>
        <w:t>Audit: top level of assurance that is the most thorough</w:t>
      </w:r>
      <w:r w:rsidR="00DD5907">
        <w:rPr>
          <w:lang w:val="en-US"/>
        </w:rPr>
        <w:t>.</w:t>
      </w:r>
    </w:p>
    <w:p w14:paraId="6A69D73E" w14:textId="33A9C6CA" w:rsidR="00FB5169" w:rsidRDefault="00FB5169" w:rsidP="00D815E0">
      <w:pPr>
        <w:rPr>
          <w:lang w:val="en-US"/>
        </w:rPr>
      </w:pPr>
      <w:r>
        <w:rPr>
          <w:lang w:val="en-US"/>
        </w:rPr>
        <w:t>Review engagement: look at systems, no testing of systems, use analytics and comparisons to review revenue to ensure it is presented fairly</w:t>
      </w:r>
      <w:r w:rsidR="00DD5907">
        <w:rPr>
          <w:lang w:val="en-US"/>
        </w:rPr>
        <w:t>.</w:t>
      </w:r>
    </w:p>
    <w:p w14:paraId="3D8F543F" w14:textId="5D0A78A6" w:rsidR="00FB5169" w:rsidRDefault="00FB5169" w:rsidP="00D815E0">
      <w:pPr>
        <w:rPr>
          <w:lang w:val="en-US"/>
        </w:rPr>
      </w:pPr>
      <w:r>
        <w:rPr>
          <w:lang w:val="en-US"/>
        </w:rPr>
        <w:t xml:space="preserve">Compilation: take our numbers, look for unusual items and comparisons, </w:t>
      </w:r>
      <w:r w:rsidR="00DD5907">
        <w:rPr>
          <w:lang w:val="en-US"/>
        </w:rPr>
        <w:t xml:space="preserve">they do not </w:t>
      </w:r>
      <w:r>
        <w:rPr>
          <w:lang w:val="en-US"/>
        </w:rPr>
        <w:t>look at accounting systems</w:t>
      </w:r>
      <w:r w:rsidR="00DD5907">
        <w:rPr>
          <w:lang w:val="en-US"/>
        </w:rPr>
        <w:t>.</w:t>
      </w:r>
    </w:p>
    <w:p w14:paraId="1FD3F22D" w14:textId="2FABE24F" w:rsidR="00D628CE" w:rsidRPr="00D628CE" w:rsidRDefault="00D628CE" w:rsidP="00D815E0">
      <w:pPr>
        <w:rPr>
          <w:b/>
          <w:bCs/>
          <w:lang w:val="en-US"/>
        </w:rPr>
      </w:pPr>
      <w:r w:rsidRPr="00D628CE">
        <w:rPr>
          <w:b/>
          <w:bCs/>
          <w:lang w:val="en-US"/>
        </w:rPr>
        <w:t>Q: Would you recommend a review engagement periodically?</w:t>
      </w:r>
    </w:p>
    <w:p w14:paraId="0B5ECBF8" w14:textId="75C362DA" w:rsidR="00D628CE" w:rsidRDefault="00D628CE" w:rsidP="00D815E0">
      <w:pPr>
        <w:rPr>
          <w:lang w:val="en-US"/>
        </w:rPr>
      </w:pPr>
      <w:r>
        <w:rPr>
          <w:lang w:val="en-US"/>
        </w:rPr>
        <w:t xml:space="preserve">Recommendation is to proceed every year as there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extra layers of work to get the data from</w:t>
      </w:r>
      <w:r w:rsidR="00A20343">
        <w:rPr>
          <w:lang w:val="en-US"/>
        </w:rPr>
        <w:t xml:space="preserve"> compilation to review engagement</w:t>
      </w:r>
      <w:r w:rsidR="00DD5907">
        <w:rPr>
          <w:lang w:val="en-US"/>
        </w:rPr>
        <w:t>.</w:t>
      </w:r>
    </w:p>
    <w:p w14:paraId="2746F2B9" w14:textId="6349AB2A" w:rsidR="00D628CE" w:rsidRDefault="00D628CE" w:rsidP="00D815E0">
      <w:pPr>
        <w:rPr>
          <w:lang w:val="en-US"/>
        </w:rPr>
      </w:pPr>
      <w:r>
        <w:rPr>
          <w:lang w:val="en-US"/>
        </w:rPr>
        <w:t>Pass a motion at AGM meeting on an audit – 100% must agree to do a review engagement not an audit, we are well under the threshold for an automatic audit</w:t>
      </w:r>
      <w:r w:rsidR="00102845">
        <w:rPr>
          <w:lang w:val="en-US"/>
        </w:rPr>
        <w:t xml:space="preserve"> (new rule per ONCA)</w:t>
      </w:r>
    </w:p>
    <w:p w14:paraId="5E8173B8" w14:textId="69A224C8" w:rsidR="00D628CE" w:rsidRDefault="00D628CE" w:rsidP="00D815E0">
      <w:pPr>
        <w:rPr>
          <w:lang w:val="en-US"/>
        </w:rPr>
      </w:pPr>
      <w:r>
        <w:rPr>
          <w:lang w:val="en-US"/>
        </w:rPr>
        <w:t>Cut off for review engagement is $500K</w:t>
      </w:r>
      <w:r w:rsidR="00102845">
        <w:rPr>
          <w:lang w:val="en-US"/>
        </w:rPr>
        <w:t xml:space="preserve"> (new rule per ONCA)</w:t>
      </w:r>
    </w:p>
    <w:p w14:paraId="5DF3D456" w14:textId="3DB6E247" w:rsidR="00D628CE" w:rsidRDefault="00D628CE" w:rsidP="00D815E0">
      <w:pPr>
        <w:rPr>
          <w:lang w:val="en-US"/>
        </w:rPr>
      </w:pPr>
      <w:r>
        <w:rPr>
          <w:lang w:val="en-US"/>
        </w:rPr>
        <w:t xml:space="preserve">Not for profit </w:t>
      </w:r>
      <w:r w:rsidR="00875B6D">
        <w:rPr>
          <w:lang w:val="en-US"/>
        </w:rPr>
        <w:t xml:space="preserve">new rules </w:t>
      </w:r>
      <w:r w:rsidR="00102845">
        <w:rPr>
          <w:lang w:val="en-US"/>
        </w:rPr>
        <w:t>Ontario’s Not-for-Profit Corporations Act (ONCA) will come into effect on October 1, 2023.</w:t>
      </w:r>
    </w:p>
    <w:p w14:paraId="758F49C7" w14:textId="1C4D8C00" w:rsidR="00D628CE" w:rsidRPr="00D628CE" w:rsidRDefault="00D628CE" w:rsidP="00D815E0">
      <w:pPr>
        <w:rPr>
          <w:b/>
          <w:bCs/>
          <w:lang w:val="en-US"/>
        </w:rPr>
      </w:pPr>
      <w:r w:rsidRPr="00D628CE">
        <w:rPr>
          <w:b/>
          <w:bCs/>
          <w:lang w:val="en-US"/>
        </w:rPr>
        <w:t>Q: What are the Central Ontario Wolves worth?</w:t>
      </w:r>
    </w:p>
    <w:p w14:paraId="3E3F707C" w14:textId="79244268" w:rsidR="00D628CE" w:rsidRDefault="00D628CE" w:rsidP="00D815E0">
      <w:pPr>
        <w:rPr>
          <w:lang w:val="en-US"/>
        </w:rPr>
      </w:pPr>
      <w:r>
        <w:rPr>
          <w:lang w:val="en-US"/>
        </w:rPr>
        <w:t>$183,000</w:t>
      </w:r>
    </w:p>
    <w:p w14:paraId="67C37EFB" w14:textId="4501269D" w:rsidR="00875B6D" w:rsidRPr="003E3C22" w:rsidRDefault="00875B6D" w:rsidP="00D815E0">
      <w:pPr>
        <w:rPr>
          <w:b/>
          <w:bCs/>
          <w:lang w:val="en-US"/>
        </w:rPr>
      </w:pPr>
      <w:r w:rsidRPr="003E3C22">
        <w:rPr>
          <w:b/>
          <w:bCs/>
          <w:lang w:val="en-US"/>
        </w:rPr>
        <w:t xml:space="preserve">Q: </w:t>
      </w:r>
      <w:r w:rsidR="003E3C22" w:rsidRPr="003E3C22">
        <w:rPr>
          <w:b/>
          <w:bCs/>
          <w:lang w:val="en-US"/>
        </w:rPr>
        <w:t>How much should we keep on hand?</w:t>
      </w:r>
    </w:p>
    <w:p w14:paraId="534D4E42" w14:textId="5833273B" w:rsidR="003E3C22" w:rsidRDefault="003E3C22" w:rsidP="00D815E0">
      <w:pPr>
        <w:rPr>
          <w:lang w:val="en-US"/>
        </w:rPr>
      </w:pPr>
      <w:r>
        <w:rPr>
          <w:lang w:val="en-US"/>
        </w:rPr>
        <w:t>Rule of thumb is 6 months’ worth of expenditures.</w:t>
      </w:r>
    </w:p>
    <w:p w14:paraId="2C565000" w14:textId="665EC4D5" w:rsidR="00102845" w:rsidRDefault="00102845" w:rsidP="00D815E0">
      <w:pPr>
        <w:rPr>
          <w:lang w:val="en-US"/>
        </w:rPr>
      </w:pPr>
      <w:r>
        <w:rPr>
          <w:lang w:val="en-US"/>
        </w:rPr>
        <w:t>The largest</w:t>
      </w:r>
      <w:r w:rsidR="003E3C22">
        <w:rPr>
          <w:lang w:val="en-US"/>
        </w:rPr>
        <w:t xml:space="preserve"> expense is ice rental, and we are contracted to pay regardless of what happens</w:t>
      </w:r>
      <w:r>
        <w:rPr>
          <w:lang w:val="en-US"/>
        </w:rPr>
        <w:t xml:space="preserve">. </w:t>
      </w:r>
    </w:p>
    <w:p w14:paraId="48B189E7" w14:textId="4573A368" w:rsidR="003E3C22" w:rsidRDefault="00102845" w:rsidP="00D815E0">
      <w:pPr>
        <w:rPr>
          <w:lang w:val="en-US"/>
        </w:rPr>
      </w:pPr>
      <w:r>
        <w:rPr>
          <w:lang w:val="en-US"/>
        </w:rPr>
        <w:t xml:space="preserve">The organization was </w:t>
      </w:r>
      <w:r w:rsidR="003E3C22">
        <w:rPr>
          <w:lang w:val="en-US"/>
        </w:rPr>
        <w:t>short of this based on last year’s consumption.</w:t>
      </w:r>
    </w:p>
    <w:p w14:paraId="7D61C89D" w14:textId="59C65ACD" w:rsidR="00D628CE" w:rsidRDefault="00B101A4" w:rsidP="00D815E0">
      <w:pPr>
        <w:rPr>
          <w:lang w:val="en-US"/>
        </w:rPr>
      </w:pPr>
      <w:r>
        <w:rPr>
          <w:lang w:val="en-US"/>
        </w:rPr>
        <w:t>Board members are liable if we cannot pay our bills.  COW has extra liability insurance to cover this.</w:t>
      </w:r>
    </w:p>
    <w:p w14:paraId="047FA5F9" w14:textId="57A72770" w:rsidR="00B101A4" w:rsidRPr="00102845" w:rsidRDefault="00B101A4" w:rsidP="00D815E0">
      <w:pPr>
        <w:rPr>
          <w:b/>
          <w:bCs/>
          <w:u w:val="single"/>
          <w:lang w:val="en-US"/>
        </w:rPr>
      </w:pPr>
      <w:r w:rsidRPr="00102845">
        <w:rPr>
          <w:b/>
          <w:bCs/>
          <w:u w:val="single"/>
          <w:lang w:val="en-US"/>
        </w:rPr>
        <w:t>Housekeeping</w:t>
      </w:r>
      <w:r w:rsidR="00102845">
        <w:rPr>
          <w:b/>
          <w:bCs/>
          <w:u w:val="single"/>
          <w:lang w:val="en-US"/>
        </w:rPr>
        <w:t xml:space="preserve"> Motion</w:t>
      </w:r>
      <w:r w:rsidRPr="00102845">
        <w:rPr>
          <w:b/>
          <w:bCs/>
          <w:u w:val="single"/>
          <w:lang w:val="en-US"/>
        </w:rPr>
        <w:t xml:space="preserve"> </w:t>
      </w:r>
    </w:p>
    <w:p w14:paraId="69B55215" w14:textId="0050B622" w:rsidR="00B101A4" w:rsidRDefault="00B101A4" w:rsidP="00D815E0">
      <w:pPr>
        <w:rPr>
          <w:lang w:val="en-US"/>
        </w:rPr>
      </w:pPr>
      <w:r>
        <w:rPr>
          <w:lang w:val="en-US"/>
        </w:rPr>
        <w:t xml:space="preserve">There are changes all the time to By-Laws and wording.  Any time Hockey Canada, </w:t>
      </w:r>
      <w:r w:rsidR="00C25C87">
        <w:rPr>
          <w:lang w:val="en-US"/>
        </w:rPr>
        <w:t>Hockey Ontario, OMHA changes wording we need to update our bylaws to reflect</w:t>
      </w:r>
      <w:r w:rsidR="00102845">
        <w:rPr>
          <w:lang w:val="en-US"/>
        </w:rPr>
        <w:t>.</w:t>
      </w:r>
    </w:p>
    <w:p w14:paraId="27D14905" w14:textId="77777777" w:rsidR="00102845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Change ETA to OMHA East AAA throughout document</w:t>
      </w:r>
    </w:p>
    <w:p w14:paraId="22EB1631" w14:textId="77777777" w:rsidR="00102845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Remove Port Perry, remove Uxbridge, remove Rice Lake, add North Durham throughout document where boundaries and area of governance are referenced.</w:t>
      </w:r>
    </w:p>
    <w:p w14:paraId="6480ADF8" w14:textId="77777777" w:rsidR="00102845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9.1: remove Nomination forms.</w:t>
      </w:r>
    </w:p>
    <w:p w14:paraId="379EDD29" w14:textId="77777777" w:rsidR="00102845" w:rsidRPr="00A11750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9.2c: change </w:t>
      </w:r>
      <w:r>
        <w:t>Vice President (Hockey Development &amp; Operations) to Vice President of Hockey.  To be changed throughout entire document.</w:t>
      </w:r>
    </w:p>
    <w:p w14:paraId="64972E1B" w14:textId="77777777" w:rsidR="00102845" w:rsidRPr="003E18A9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9.2d: change </w:t>
      </w:r>
      <w:r>
        <w:t>Vice President (Business &amp; Administration) to Vice President of Business.  To be changed throughout entire document.</w:t>
      </w:r>
    </w:p>
    <w:p w14:paraId="16D0B533" w14:textId="77777777" w:rsidR="00102845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11.7b: point c: remove Act as Referee-in-Chief or</w:t>
      </w:r>
    </w:p>
    <w:p w14:paraId="5FC434E0" w14:textId="77777777" w:rsidR="00102845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12: Change title from COMMITTEE OF THE BOARD to COMMITTEES OF THE BOARD</w:t>
      </w:r>
    </w:p>
    <w:p w14:paraId="052D5CEE" w14:textId="77777777" w:rsidR="00102845" w:rsidRPr="009F42A1" w:rsidRDefault="00102845" w:rsidP="00102845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Signature line: remove “duly called and held at the Little Britain Community Centre in the City of Kawartha Lakes.</w:t>
      </w:r>
    </w:p>
    <w:p w14:paraId="75D30CF8" w14:textId="59CEEE88" w:rsidR="00C25C87" w:rsidRDefault="005B696F" w:rsidP="00D815E0">
      <w:pPr>
        <w:rPr>
          <w:lang w:val="en-US"/>
        </w:rPr>
      </w:pPr>
      <w:r>
        <w:rPr>
          <w:lang w:val="en-US"/>
        </w:rPr>
        <w:t>11 yes, 0 no.  Motion passed.</w:t>
      </w:r>
    </w:p>
    <w:p w14:paraId="4294E9FB" w14:textId="67499123" w:rsidR="005B696F" w:rsidRPr="00102845" w:rsidRDefault="00F02CCB" w:rsidP="00D815E0">
      <w:pPr>
        <w:rPr>
          <w:b/>
          <w:bCs/>
          <w:u w:val="single"/>
          <w:lang w:val="en-US"/>
        </w:rPr>
      </w:pPr>
      <w:r w:rsidRPr="00102845">
        <w:rPr>
          <w:b/>
          <w:bCs/>
          <w:u w:val="single"/>
          <w:lang w:val="en-US"/>
        </w:rPr>
        <w:t>7.1 AGM of Members</w:t>
      </w:r>
    </w:p>
    <w:p w14:paraId="3BA6C122" w14:textId="7A190F63" w:rsidR="00F02CCB" w:rsidRDefault="001E15AF" w:rsidP="00D815E0">
      <w:pPr>
        <w:rPr>
          <w:lang w:val="en-US"/>
        </w:rPr>
      </w:pPr>
      <w:r>
        <w:rPr>
          <w:lang w:val="en-US"/>
        </w:rPr>
        <w:t>Change last 14 days of May to last 14 days of June.</w:t>
      </w:r>
    </w:p>
    <w:p w14:paraId="258B5EBF" w14:textId="29C64121" w:rsidR="001E15AF" w:rsidRDefault="00430D24" w:rsidP="00D815E0">
      <w:pPr>
        <w:rPr>
          <w:lang w:val="en-US"/>
        </w:rPr>
      </w:pPr>
      <w:r>
        <w:rPr>
          <w:lang w:val="en-US"/>
        </w:rPr>
        <w:t>Vote: 11 yes, 0 no. Motion passed.</w:t>
      </w:r>
    </w:p>
    <w:p w14:paraId="3E2661CB" w14:textId="3D8D1464" w:rsidR="00430D24" w:rsidRPr="00102845" w:rsidRDefault="008F0133" w:rsidP="00D815E0">
      <w:pPr>
        <w:rPr>
          <w:b/>
          <w:bCs/>
          <w:u w:val="single"/>
          <w:lang w:val="en-US"/>
        </w:rPr>
      </w:pPr>
      <w:r w:rsidRPr="00102845">
        <w:rPr>
          <w:b/>
          <w:bCs/>
          <w:u w:val="single"/>
          <w:lang w:val="en-US"/>
        </w:rPr>
        <w:t xml:space="preserve">10.9 Remuneration </w:t>
      </w:r>
    </w:p>
    <w:p w14:paraId="7C716151" w14:textId="4ED6F6D5" w:rsidR="008F0133" w:rsidRDefault="008F0133" w:rsidP="00D815E0">
      <w:pPr>
        <w:rPr>
          <w:lang w:val="en-US"/>
        </w:rPr>
      </w:pPr>
      <w:r>
        <w:rPr>
          <w:lang w:val="en-US"/>
        </w:rPr>
        <w:t>This by-law was written 30+ years ago and the volunteerism climate has changed.</w:t>
      </w:r>
      <w:r w:rsidR="00F41AAA">
        <w:rPr>
          <w:lang w:val="en-US"/>
        </w:rPr>
        <w:t xml:space="preserve">  Board members should be compensated for the time and effort.</w:t>
      </w:r>
    </w:p>
    <w:p w14:paraId="214F5722" w14:textId="313BF17A" w:rsidR="008F0133" w:rsidRPr="00102845" w:rsidRDefault="00A90555" w:rsidP="00D815E0">
      <w:pPr>
        <w:rPr>
          <w:b/>
          <w:bCs/>
          <w:lang w:val="en-US"/>
        </w:rPr>
      </w:pPr>
      <w:r w:rsidRPr="00102845">
        <w:rPr>
          <w:b/>
          <w:bCs/>
          <w:lang w:val="en-US"/>
        </w:rPr>
        <w:t>Q: There is nothing transparent in the wording about how much. How do we know what we are paying for?</w:t>
      </w:r>
    </w:p>
    <w:p w14:paraId="4B23D84F" w14:textId="4BCC7912" w:rsidR="00A90555" w:rsidRDefault="00A90555" w:rsidP="00D815E0">
      <w:pPr>
        <w:rPr>
          <w:lang w:val="en-US"/>
        </w:rPr>
      </w:pPr>
      <w:r>
        <w:rPr>
          <w:lang w:val="en-US"/>
        </w:rPr>
        <w:t>Amend by law to include section on transparency where we present the costs by a certain date.</w:t>
      </w:r>
    </w:p>
    <w:p w14:paraId="7FAB406D" w14:textId="289D36AA" w:rsidR="00A90555" w:rsidRDefault="00A90555" w:rsidP="00D815E0">
      <w:pPr>
        <w:rPr>
          <w:lang w:val="en-US"/>
        </w:rPr>
      </w:pPr>
      <w:r>
        <w:rPr>
          <w:lang w:val="en-US"/>
        </w:rPr>
        <w:t xml:space="preserve">Is this including board members as well as coaches?  Coaches should not be posted as it could potentially cause issues amongst </w:t>
      </w:r>
      <w:r w:rsidR="00EB67C6">
        <w:rPr>
          <w:lang w:val="en-US"/>
        </w:rPr>
        <w:t>coaches.</w:t>
      </w:r>
    </w:p>
    <w:p w14:paraId="6615896E" w14:textId="69855B12" w:rsidR="00A90555" w:rsidRDefault="00A90555" w:rsidP="00D815E0">
      <w:pPr>
        <w:rPr>
          <w:lang w:val="en-US"/>
        </w:rPr>
      </w:pPr>
      <w:r>
        <w:rPr>
          <w:lang w:val="en-US"/>
        </w:rPr>
        <w:t xml:space="preserve">Agree to </w:t>
      </w:r>
      <w:r w:rsidR="00EB67C6">
        <w:rPr>
          <w:lang w:val="en-US"/>
        </w:rPr>
        <w:t>separate</w:t>
      </w:r>
      <w:r>
        <w:rPr>
          <w:lang w:val="en-US"/>
        </w:rPr>
        <w:t xml:space="preserve"> transparency on coaches from board.</w:t>
      </w:r>
    </w:p>
    <w:p w14:paraId="4E9203A4" w14:textId="77777777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102845">
        <w:rPr>
          <w:lang w:val="en-US"/>
        </w:rPr>
        <w:t>10.9 Remuneration</w:t>
      </w:r>
    </w:p>
    <w:p w14:paraId="52A289F6" w14:textId="77777777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  <w:proofErr w:type="spellStart"/>
      <w:r w:rsidRPr="00102845">
        <w:rPr>
          <w:lang w:val="en-US"/>
        </w:rPr>
        <w:t>i</w:t>
      </w:r>
      <w:proofErr w:type="spellEnd"/>
      <w:r w:rsidRPr="00102845">
        <w:rPr>
          <w:lang w:val="en-US"/>
        </w:rPr>
        <w:t>) the Board of Directors may establish Policies relating to the reimbursement of Directors for reasonable expenses incurred in their duties as Directors of the Association.</w:t>
      </w:r>
    </w:p>
    <w:p w14:paraId="409384F9" w14:textId="2A5A1EEF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102845">
        <w:rPr>
          <w:lang w:val="en-US"/>
        </w:rPr>
        <w:t>ii) a schedule of payment for Directors will be presented annually and reviewed by the Membership for approval at the AGM.  </w:t>
      </w:r>
    </w:p>
    <w:p w14:paraId="76611FCB" w14:textId="77777777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102845">
        <w:rPr>
          <w:lang w:val="en-US"/>
        </w:rPr>
        <w:t>iii) the approved schedule of payments and names of Directors in each position will be made available in the AGM Meeting Minutes prior to the commencement of the next season.</w:t>
      </w:r>
    </w:p>
    <w:p w14:paraId="070D98B3" w14:textId="77777777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p w14:paraId="2FA7B883" w14:textId="77777777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102845">
        <w:rPr>
          <w:lang w:val="en-US"/>
        </w:rPr>
        <w:t>Mr. Stone had suggested the following:</w:t>
      </w:r>
    </w:p>
    <w:p w14:paraId="505E36E1" w14:textId="77777777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p w14:paraId="496C45E8" w14:textId="77777777" w:rsid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102845">
        <w:rPr>
          <w:lang w:val="en-US"/>
        </w:rPr>
        <w:t>iv) Director positions receiving remuneration will be voted on by the membership at the AGM.</w:t>
      </w:r>
    </w:p>
    <w:p w14:paraId="5FA43F2E" w14:textId="77777777" w:rsidR="00102845" w:rsidRPr="00102845" w:rsidRDefault="00102845" w:rsidP="00102845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p w14:paraId="6214ACF1" w14:textId="42E70869" w:rsidR="00672E16" w:rsidRDefault="00672E16" w:rsidP="00D815E0">
      <w:pPr>
        <w:rPr>
          <w:lang w:val="en-US"/>
        </w:rPr>
      </w:pPr>
      <w:r>
        <w:rPr>
          <w:lang w:val="en-US"/>
        </w:rPr>
        <w:t>Vote: 11 yes, 0 no. Motion passed.</w:t>
      </w:r>
    </w:p>
    <w:p w14:paraId="3B92C90A" w14:textId="77777777" w:rsidR="00102845" w:rsidRDefault="00102845" w:rsidP="00D815E0">
      <w:pPr>
        <w:rPr>
          <w:lang w:val="en-US"/>
        </w:rPr>
      </w:pPr>
    </w:p>
    <w:p w14:paraId="7A85360A" w14:textId="3C5F2230" w:rsidR="001B7C60" w:rsidRPr="00102845" w:rsidRDefault="001B7C60" w:rsidP="00D815E0">
      <w:pPr>
        <w:rPr>
          <w:b/>
          <w:bCs/>
          <w:u w:val="single"/>
          <w:lang w:val="en-US"/>
        </w:rPr>
      </w:pPr>
      <w:r w:rsidRPr="00102845">
        <w:rPr>
          <w:b/>
          <w:bCs/>
          <w:u w:val="single"/>
          <w:lang w:val="en-US"/>
        </w:rPr>
        <w:lastRenderedPageBreak/>
        <w:t>Election of Directors</w:t>
      </w:r>
    </w:p>
    <w:p w14:paraId="69EFFBEE" w14:textId="2DE2261A" w:rsidR="001B7C60" w:rsidRDefault="001B7C60" w:rsidP="00D815E0">
      <w:pPr>
        <w:rPr>
          <w:lang w:val="en-US"/>
        </w:rPr>
      </w:pPr>
      <w:r>
        <w:rPr>
          <w:lang w:val="en-US"/>
        </w:rPr>
        <w:t xml:space="preserve">President, VP hockey and VP business should be elected.  All others are appointed as the need arises.  Candidates must be on the board for a minimum of two years </w:t>
      </w:r>
      <w:r w:rsidR="00102845">
        <w:rPr>
          <w:lang w:val="en-US"/>
        </w:rPr>
        <w:t>to</w:t>
      </w:r>
      <w:r>
        <w:rPr>
          <w:lang w:val="en-US"/>
        </w:rPr>
        <w:t xml:space="preserve"> be elected.</w:t>
      </w:r>
    </w:p>
    <w:p w14:paraId="293FF4D7" w14:textId="6B015A8F" w:rsidR="001B7C60" w:rsidRDefault="001B7C60" w:rsidP="00D815E0">
      <w:pPr>
        <w:rPr>
          <w:lang w:val="en-US"/>
        </w:rPr>
      </w:pPr>
      <w:r>
        <w:rPr>
          <w:lang w:val="en-US"/>
        </w:rPr>
        <w:t>Zone reps: Association must nominate the person; a copy of the minutes must be sent along with them to prove they were approved.  We may remove these in the future as we no longer receive zone reps.</w:t>
      </w:r>
    </w:p>
    <w:p w14:paraId="58BA4705" w14:textId="528F6E3A" w:rsidR="001B7C60" w:rsidRDefault="001B7C60" w:rsidP="00D815E0">
      <w:pPr>
        <w:rPr>
          <w:lang w:val="en-US"/>
        </w:rPr>
      </w:pPr>
      <w:r>
        <w:rPr>
          <w:lang w:val="en-US"/>
        </w:rPr>
        <w:t>Kristi Quinn has been nominated for the role of VP of Business.  Kristi has accepted the nomination.</w:t>
      </w:r>
    </w:p>
    <w:p w14:paraId="7DCE93BE" w14:textId="3BDFD0DA" w:rsidR="001B7C60" w:rsidRDefault="001B7C60" w:rsidP="00D815E0">
      <w:pPr>
        <w:rPr>
          <w:lang w:val="en-US"/>
        </w:rPr>
      </w:pPr>
      <w:r>
        <w:rPr>
          <w:lang w:val="en-US"/>
        </w:rPr>
        <w:t>President and VP of Hockey are also open positions.</w:t>
      </w:r>
    </w:p>
    <w:p w14:paraId="6CFEE010" w14:textId="5CEA943E" w:rsidR="001B7C60" w:rsidRDefault="001B7C60" w:rsidP="00D815E0">
      <w:pPr>
        <w:rPr>
          <w:lang w:val="en-US"/>
        </w:rPr>
      </w:pPr>
      <w:r>
        <w:rPr>
          <w:lang w:val="en-US"/>
        </w:rPr>
        <w:t>Vote</w:t>
      </w:r>
      <w:r w:rsidR="00102845">
        <w:rPr>
          <w:lang w:val="en-US"/>
        </w:rPr>
        <w:t xml:space="preserve"> on VP of Business</w:t>
      </w:r>
      <w:r>
        <w:rPr>
          <w:lang w:val="en-US"/>
        </w:rPr>
        <w:t xml:space="preserve">: </w:t>
      </w:r>
      <w:r w:rsidR="00AA6602">
        <w:rPr>
          <w:lang w:val="en-US"/>
        </w:rPr>
        <w:t>10 yes, 0 no. Motion passed.</w:t>
      </w:r>
    </w:p>
    <w:p w14:paraId="4574B417" w14:textId="6BFACFA4" w:rsidR="004544B4" w:rsidRPr="00102845" w:rsidRDefault="004544B4" w:rsidP="00D815E0">
      <w:pPr>
        <w:rPr>
          <w:b/>
          <w:bCs/>
          <w:u w:val="single"/>
          <w:lang w:val="en-US"/>
        </w:rPr>
      </w:pPr>
      <w:r w:rsidRPr="00102845">
        <w:rPr>
          <w:b/>
          <w:bCs/>
          <w:u w:val="single"/>
          <w:lang w:val="en-US"/>
        </w:rPr>
        <w:t>Other Business</w:t>
      </w:r>
    </w:p>
    <w:p w14:paraId="3E613673" w14:textId="77777777" w:rsidR="00102845" w:rsidRDefault="004544B4" w:rsidP="00D815E0">
      <w:pPr>
        <w:rPr>
          <w:lang w:val="en-US"/>
        </w:rPr>
      </w:pPr>
      <w:r>
        <w:rPr>
          <w:lang w:val="en-US"/>
        </w:rPr>
        <w:t>Considerations</w:t>
      </w:r>
      <w:r w:rsidR="00102845">
        <w:rPr>
          <w:lang w:val="en-US"/>
        </w:rPr>
        <w:t xml:space="preserve"> from our members</w:t>
      </w:r>
      <w:r>
        <w:rPr>
          <w:lang w:val="en-US"/>
        </w:rPr>
        <w:t xml:space="preserve">: </w:t>
      </w:r>
    </w:p>
    <w:p w14:paraId="2AB965E5" w14:textId="3D7E0113" w:rsidR="00102845" w:rsidRDefault="00102845" w:rsidP="00102845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M</w:t>
      </w:r>
      <w:r w:rsidR="004544B4" w:rsidRPr="00102845">
        <w:rPr>
          <w:lang w:val="en-US"/>
        </w:rPr>
        <w:t>anaging costs (</w:t>
      </w:r>
      <w:proofErr w:type="gramStart"/>
      <w:r w:rsidR="004544B4" w:rsidRPr="00102845">
        <w:rPr>
          <w:lang w:val="en-US"/>
        </w:rPr>
        <w:t>i.e.</w:t>
      </w:r>
      <w:proofErr w:type="gramEnd"/>
      <w:r w:rsidR="004544B4" w:rsidRPr="00102845">
        <w:rPr>
          <w:lang w:val="en-US"/>
        </w:rPr>
        <w:t xml:space="preserve"> paying more if you are paying installments) is too expensive</w:t>
      </w:r>
    </w:p>
    <w:p w14:paraId="18165A36" w14:textId="6E54AADC" w:rsidR="004544B4" w:rsidRDefault="00102845" w:rsidP="00102845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P</w:t>
      </w:r>
      <w:r w:rsidR="004544B4" w:rsidRPr="00102845">
        <w:rPr>
          <w:lang w:val="en-US"/>
        </w:rPr>
        <w:t>lease reconsider the waste of uniform</w:t>
      </w:r>
      <w:r>
        <w:rPr>
          <w:lang w:val="en-US"/>
        </w:rPr>
        <w:t xml:space="preserve"> packages </w:t>
      </w:r>
      <w:r w:rsidR="004544B4" w:rsidRPr="00102845">
        <w:rPr>
          <w:lang w:val="en-US"/>
        </w:rPr>
        <w:t>(</w:t>
      </w:r>
      <w:proofErr w:type="gramStart"/>
      <w:r w:rsidR="004544B4" w:rsidRPr="00102845">
        <w:rPr>
          <w:lang w:val="en-US"/>
        </w:rPr>
        <w:t>i.e.</w:t>
      </w:r>
      <w:proofErr w:type="gramEnd"/>
      <w:r w:rsidR="004544B4" w:rsidRPr="00102845">
        <w:rPr>
          <w:lang w:val="en-US"/>
        </w:rPr>
        <w:t xml:space="preserve"> a new bag each year, etc.)</w:t>
      </w:r>
      <w:r w:rsidR="0024552B" w:rsidRPr="00102845">
        <w:rPr>
          <w:lang w:val="en-US"/>
        </w:rPr>
        <w:t>.</w:t>
      </w:r>
    </w:p>
    <w:p w14:paraId="4245F557" w14:textId="546AA4A5" w:rsidR="00102845" w:rsidRPr="00102845" w:rsidRDefault="00102845" w:rsidP="00102845">
      <w:pPr>
        <w:rPr>
          <w:lang w:val="en-US"/>
        </w:rPr>
      </w:pPr>
      <w:r>
        <w:rPr>
          <w:lang w:val="en-US"/>
        </w:rPr>
        <w:t>These will be considered when we make various propositions etc. in the future.</w:t>
      </w:r>
    </w:p>
    <w:p w14:paraId="6B9EF4FB" w14:textId="3F0E54C4" w:rsidR="00761C35" w:rsidRDefault="004544B4" w:rsidP="00307620">
      <w:pPr>
        <w:rPr>
          <w:lang w:val="en-US"/>
        </w:rPr>
      </w:pPr>
      <w:r>
        <w:rPr>
          <w:lang w:val="en-US"/>
        </w:rPr>
        <w:t xml:space="preserve">Motion to Adjourn: </w:t>
      </w:r>
      <w:r w:rsidR="0024552B">
        <w:rPr>
          <w:lang w:val="en-US"/>
        </w:rPr>
        <w:t>CY 8:15pm.  Motion carried.</w:t>
      </w:r>
    </w:p>
    <w:sectPr w:rsidR="00761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D976" w14:textId="77777777" w:rsidR="00952048" w:rsidRDefault="00952048" w:rsidP="00742CB2">
      <w:pPr>
        <w:spacing w:after="0" w:line="240" w:lineRule="auto"/>
      </w:pPr>
      <w:r>
        <w:separator/>
      </w:r>
    </w:p>
  </w:endnote>
  <w:endnote w:type="continuationSeparator" w:id="0">
    <w:p w14:paraId="33EDF8BF" w14:textId="77777777" w:rsidR="00952048" w:rsidRDefault="00952048" w:rsidP="0074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9F35" w14:textId="77777777" w:rsidR="00952048" w:rsidRDefault="00952048" w:rsidP="00742CB2">
      <w:pPr>
        <w:spacing w:after="0" w:line="240" w:lineRule="auto"/>
      </w:pPr>
      <w:r>
        <w:separator/>
      </w:r>
    </w:p>
  </w:footnote>
  <w:footnote w:type="continuationSeparator" w:id="0">
    <w:p w14:paraId="0654D8E9" w14:textId="77777777" w:rsidR="00952048" w:rsidRDefault="00952048" w:rsidP="0074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80F"/>
    <w:multiLevelType w:val="hybridMultilevel"/>
    <w:tmpl w:val="4190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D22"/>
    <w:multiLevelType w:val="hybridMultilevel"/>
    <w:tmpl w:val="368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354"/>
    <w:multiLevelType w:val="hybridMultilevel"/>
    <w:tmpl w:val="4B64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ECD"/>
    <w:multiLevelType w:val="hybridMultilevel"/>
    <w:tmpl w:val="19E6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2186"/>
    <w:multiLevelType w:val="hybridMultilevel"/>
    <w:tmpl w:val="6456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6AA"/>
    <w:multiLevelType w:val="hybridMultilevel"/>
    <w:tmpl w:val="F6F2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D2C"/>
    <w:multiLevelType w:val="hybridMultilevel"/>
    <w:tmpl w:val="234A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9A"/>
    <w:multiLevelType w:val="hybridMultilevel"/>
    <w:tmpl w:val="CDE8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162B"/>
    <w:multiLevelType w:val="hybridMultilevel"/>
    <w:tmpl w:val="C6E8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B112F"/>
    <w:multiLevelType w:val="hybridMultilevel"/>
    <w:tmpl w:val="66901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0A27"/>
    <w:multiLevelType w:val="hybridMultilevel"/>
    <w:tmpl w:val="62A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7460"/>
    <w:multiLevelType w:val="hybridMultilevel"/>
    <w:tmpl w:val="9C22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4CA6"/>
    <w:multiLevelType w:val="hybridMultilevel"/>
    <w:tmpl w:val="5FF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0629"/>
    <w:multiLevelType w:val="hybridMultilevel"/>
    <w:tmpl w:val="F91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25BC"/>
    <w:multiLevelType w:val="hybridMultilevel"/>
    <w:tmpl w:val="C366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0825"/>
    <w:multiLevelType w:val="hybridMultilevel"/>
    <w:tmpl w:val="61BE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313D6"/>
    <w:multiLevelType w:val="hybridMultilevel"/>
    <w:tmpl w:val="5DF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7775"/>
    <w:multiLevelType w:val="hybridMultilevel"/>
    <w:tmpl w:val="1FE2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3D6B"/>
    <w:multiLevelType w:val="hybridMultilevel"/>
    <w:tmpl w:val="FC3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1682"/>
    <w:multiLevelType w:val="hybridMultilevel"/>
    <w:tmpl w:val="646E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753D"/>
    <w:multiLevelType w:val="hybridMultilevel"/>
    <w:tmpl w:val="D9C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342F"/>
    <w:multiLevelType w:val="hybridMultilevel"/>
    <w:tmpl w:val="7C9A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10D1"/>
    <w:multiLevelType w:val="hybridMultilevel"/>
    <w:tmpl w:val="84F2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77CEA"/>
    <w:multiLevelType w:val="hybridMultilevel"/>
    <w:tmpl w:val="DC8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437E"/>
    <w:multiLevelType w:val="hybridMultilevel"/>
    <w:tmpl w:val="06F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5CBC"/>
    <w:multiLevelType w:val="hybridMultilevel"/>
    <w:tmpl w:val="DFB2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C40D9"/>
    <w:multiLevelType w:val="hybridMultilevel"/>
    <w:tmpl w:val="153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A3BD0"/>
    <w:multiLevelType w:val="hybridMultilevel"/>
    <w:tmpl w:val="BD62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3301"/>
    <w:multiLevelType w:val="hybridMultilevel"/>
    <w:tmpl w:val="ADA4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6770AE"/>
    <w:multiLevelType w:val="hybridMultilevel"/>
    <w:tmpl w:val="4AEE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20A67"/>
    <w:multiLevelType w:val="hybridMultilevel"/>
    <w:tmpl w:val="A82C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3493"/>
    <w:multiLevelType w:val="hybridMultilevel"/>
    <w:tmpl w:val="7066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C0682"/>
    <w:multiLevelType w:val="hybridMultilevel"/>
    <w:tmpl w:val="7D4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14C75"/>
    <w:multiLevelType w:val="hybridMultilevel"/>
    <w:tmpl w:val="633C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66C85"/>
    <w:multiLevelType w:val="hybridMultilevel"/>
    <w:tmpl w:val="DF8A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0020"/>
    <w:multiLevelType w:val="hybridMultilevel"/>
    <w:tmpl w:val="F03A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B03AA"/>
    <w:multiLevelType w:val="hybridMultilevel"/>
    <w:tmpl w:val="9FF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33B74"/>
    <w:multiLevelType w:val="hybridMultilevel"/>
    <w:tmpl w:val="BF4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95598">
    <w:abstractNumId w:val="9"/>
  </w:num>
  <w:num w:numId="2" w16cid:durableId="1037051411">
    <w:abstractNumId w:val="25"/>
  </w:num>
  <w:num w:numId="3" w16cid:durableId="1361782189">
    <w:abstractNumId w:val="22"/>
  </w:num>
  <w:num w:numId="4" w16cid:durableId="1227762144">
    <w:abstractNumId w:val="14"/>
  </w:num>
  <w:num w:numId="5" w16cid:durableId="1363673972">
    <w:abstractNumId w:val="8"/>
  </w:num>
  <w:num w:numId="6" w16cid:durableId="249196283">
    <w:abstractNumId w:val="28"/>
  </w:num>
  <w:num w:numId="7" w16cid:durableId="331488501">
    <w:abstractNumId w:val="11"/>
  </w:num>
  <w:num w:numId="8" w16cid:durableId="1953122201">
    <w:abstractNumId w:val="32"/>
  </w:num>
  <w:num w:numId="9" w16cid:durableId="1745108296">
    <w:abstractNumId w:val="17"/>
  </w:num>
  <w:num w:numId="10" w16cid:durableId="2081445022">
    <w:abstractNumId w:val="3"/>
  </w:num>
  <w:num w:numId="11" w16cid:durableId="1633824325">
    <w:abstractNumId w:val="16"/>
  </w:num>
  <w:num w:numId="12" w16cid:durableId="1923367912">
    <w:abstractNumId w:val="30"/>
  </w:num>
  <w:num w:numId="13" w16cid:durableId="35202074">
    <w:abstractNumId w:val="18"/>
  </w:num>
  <w:num w:numId="14" w16cid:durableId="1386686959">
    <w:abstractNumId w:val="33"/>
  </w:num>
  <w:num w:numId="15" w16cid:durableId="993875937">
    <w:abstractNumId w:val="12"/>
  </w:num>
  <w:num w:numId="16" w16cid:durableId="45498460">
    <w:abstractNumId w:val="23"/>
  </w:num>
  <w:num w:numId="17" w16cid:durableId="1072193123">
    <w:abstractNumId w:val="27"/>
  </w:num>
  <w:num w:numId="18" w16cid:durableId="1262883470">
    <w:abstractNumId w:val="34"/>
  </w:num>
  <w:num w:numId="19" w16cid:durableId="733352076">
    <w:abstractNumId w:val="5"/>
  </w:num>
  <w:num w:numId="20" w16cid:durableId="306252102">
    <w:abstractNumId w:val="0"/>
  </w:num>
  <w:num w:numId="21" w16cid:durableId="1125808941">
    <w:abstractNumId w:val="20"/>
  </w:num>
  <w:num w:numId="22" w16cid:durableId="87242621">
    <w:abstractNumId w:val="1"/>
  </w:num>
  <w:num w:numId="23" w16cid:durableId="1300260724">
    <w:abstractNumId w:val="7"/>
  </w:num>
  <w:num w:numId="24" w16cid:durableId="1797522444">
    <w:abstractNumId w:val="31"/>
  </w:num>
  <w:num w:numId="25" w16cid:durableId="1784693290">
    <w:abstractNumId w:val="2"/>
  </w:num>
  <w:num w:numId="26" w16cid:durableId="1478062205">
    <w:abstractNumId w:val="21"/>
  </w:num>
  <w:num w:numId="27" w16cid:durableId="1105081011">
    <w:abstractNumId w:val="19"/>
  </w:num>
  <w:num w:numId="28" w16cid:durableId="28459347">
    <w:abstractNumId w:val="24"/>
  </w:num>
  <w:num w:numId="29" w16cid:durableId="967201464">
    <w:abstractNumId w:val="13"/>
  </w:num>
  <w:num w:numId="30" w16cid:durableId="248657572">
    <w:abstractNumId w:val="29"/>
  </w:num>
  <w:num w:numId="31" w16cid:durableId="224921548">
    <w:abstractNumId w:val="26"/>
  </w:num>
  <w:num w:numId="32" w16cid:durableId="466779775">
    <w:abstractNumId w:val="10"/>
  </w:num>
  <w:num w:numId="33" w16cid:durableId="1458911472">
    <w:abstractNumId w:val="4"/>
  </w:num>
  <w:num w:numId="34" w16cid:durableId="700742236">
    <w:abstractNumId w:val="35"/>
  </w:num>
  <w:num w:numId="35" w16cid:durableId="827600855">
    <w:abstractNumId w:val="6"/>
  </w:num>
  <w:num w:numId="36" w16cid:durableId="1676424087">
    <w:abstractNumId w:val="36"/>
  </w:num>
  <w:num w:numId="37" w16cid:durableId="983123576">
    <w:abstractNumId w:val="37"/>
  </w:num>
  <w:num w:numId="38" w16cid:durableId="6007232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E0"/>
    <w:rsid w:val="00001377"/>
    <w:rsid w:val="00006A2C"/>
    <w:rsid w:val="00006C7C"/>
    <w:rsid w:val="0001296C"/>
    <w:rsid w:val="00021236"/>
    <w:rsid w:val="00025B40"/>
    <w:rsid w:val="00027D43"/>
    <w:rsid w:val="00031CE6"/>
    <w:rsid w:val="00034E17"/>
    <w:rsid w:val="00040A69"/>
    <w:rsid w:val="00040D20"/>
    <w:rsid w:val="00043B75"/>
    <w:rsid w:val="00046ACC"/>
    <w:rsid w:val="000503CA"/>
    <w:rsid w:val="00063CEE"/>
    <w:rsid w:val="00067B4E"/>
    <w:rsid w:val="00071CBD"/>
    <w:rsid w:val="00075606"/>
    <w:rsid w:val="0007595E"/>
    <w:rsid w:val="0007656D"/>
    <w:rsid w:val="00080978"/>
    <w:rsid w:val="0008310C"/>
    <w:rsid w:val="000861FC"/>
    <w:rsid w:val="00095BE6"/>
    <w:rsid w:val="00096C61"/>
    <w:rsid w:val="000A155F"/>
    <w:rsid w:val="000A245D"/>
    <w:rsid w:val="000A3355"/>
    <w:rsid w:val="000A469D"/>
    <w:rsid w:val="000A49FA"/>
    <w:rsid w:val="000B2BF6"/>
    <w:rsid w:val="000B3012"/>
    <w:rsid w:val="000B537F"/>
    <w:rsid w:val="000C18DD"/>
    <w:rsid w:val="000C4AD5"/>
    <w:rsid w:val="000C713F"/>
    <w:rsid w:val="000D3D7B"/>
    <w:rsid w:val="000D46DD"/>
    <w:rsid w:val="000D67BF"/>
    <w:rsid w:val="000E170B"/>
    <w:rsid w:val="000E1FA5"/>
    <w:rsid w:val="000E7619"/>
    <w:rsid w:val="000F1B6D"/>
    <w:rsid w:val="000F2C61"/>
    <w:rsid w:val="000F7AC1"/>
    <w:rsid w:val="00102845"/>
    <w:rsid w:val="00121624"/>
    <w:rsid w:val="00123077"/>
    <w:rsid w:val="0013115F"/>
    <w:rsid w:val="00137980"/>
    <w:rsid w:val="00145170"/>
    <w:rsid w:val="001453D9"/>
    <w:rsid w:val="00146DD1"/>
    <w:rsid w:val="00151951"/>
    <w:rsid w:val="00152E11"/>
    <w:rsid w:val="00153B0D"/>
    <w:rsid w:val="00155D47"/>
    <w:rsid w:val="00157579"/>
    <w:rsid w:val="00162C02"/>
    <w:rsid w:val="00167515"/>
    <w:rsid w:val="00170B31"/>
    <w:rsid w:val="001736F9"/>
    <w:rsid w:val="00173A1C"/>
    <w:rsid w:val="00174EF4"/>
    <w:rsid w:val="00183112"/>
    <w:rsid w:val="00183F8A"/>
    <w:rsid w:val="00187E52"/>
    <w:rsid w:val="00192ECC"/>
    <w:rsid w:val="0019331C"/>
    <w:rsid w:val="00195449"/>
    <w:rsid w:val="0019581D"/>
    <w:rsid w:val="0019668B"/>
    <w:rsid w:val="001A5A04"/>
    <w:rsid w:val="001B08CB"/>
    <w:rsid w:val="001B157D"/>
    <w:rsid w:val="001B191F"/>
    <w:rsid w:val="001B2CB5"/>
    <w:rsid w:val="001B5C58"/>
    <w:rsid w:val="001B7C60"/>
    <w:rsid w:val="001B7CC9"/>
    <w:rsid w:val="001C0AA8"/>
    <w:rsid w:val="001C2546"/>
    <w:rsid w:val="001D1AAD"/>
    <w:rsid w:val="001D5032"/>
    <w:rsid w:val="001E15AF"/>
    <w:rsid w:val="001E7698"/>
    <w:rsid w:val="001F5654"/>
    <w:rsid w:val="001F7DF1"/>
    <w:rsid w:val="00200F56"/>
    <w:rsid w:val="0020440D"/>
    <w:rsid w:val="00205BAE"/>
    <w:rsid w:val="002075D2"/>
    <w:rsid w:val="00207944"/>
    <w:rsid w:val="002120CE"/>
    <w:rsid w:val="0021494B"/>
    <w:rsid w:val="002169BB"/>
    <w:rsid w:val="00223A70"/>
    <w:rsid w:val="00224E04"/>
    <w:rsid w:val="00231CEC"/>
    <w:rsid w:val="00235FB4"/>
    <w:rsid w:val="00237548"/>
    <w:rsid w:val="00237FCB"/>
    <w:rsid w:val="00240416"/>
    <w:rsid w:val="0024552B"/>
    <w:rsid w:val="00246237"/>
    <w:rsid w:val="00250D37"/>
    <w:rsid w:val="00266CFD"/>
    <w:rsid w:val="00267FE3"/>
    <w:rsid w:val="00272F9E"/>
    <w:rsid w:val="00274BC6"/>
    <w:rsid w:val="002772E5"/>
    <w:rsid w:val="002807A1"/>
    <w:rsid w:val="00280975"/>
    <w:rsid w:val="00294030"/>
    <w:rsid w:val="00296415"/>
    <w:rsid w:val="00296FA5"/>
    <w:rsid w:val="00297BCA"/>
    <w:rsid w:val="002A45FA"/>
    <w:rsid w:val="002A5112"/>
    <w:rsid w:val="002A6114"/>
    <w:rsid w:val="002A6D6F"/>
    <w:rsid w:val="002A757A"/>
    <w:rsid w:val="002B3040"/>
    <w:rsid w:val="002B32F9"/>
    <w:rsid w:val="002C0D58"/>
    <w:rsid w:val="002C6C5E"/>
    <w:rsid w:val="002C7E62"/>
    <w:rsid w:val="002D1844"/>
    <w:rsid w:val="002D64D7"/>
    <w:rsid w:val="002D6CE4"/>
    <w:rsid w:val="002E2B39"/>
    <w:rsid w:val="002E48B3"/>
    <w:rsid w:val="002E4E77"/>
    <w:rsid w:val="002E5FF3"/>
    <w:rsid w:val="002F0D87"/>
    <w:rsid w:val="002F40E0"/>
    <w:rsid w:val="002F71CB"/>
    <w:rsid w:val="00300108"/>
    <w:rsid w:val="00301E49"/>
    <w:rsid w:val="00307620"/>
    <w:rsid w:val="00311489"/>
    <w:rsid w:val="0031253A"/>
    <w:rsid w:val="00313412"/>
    <w:rsid w:val="00315603"/>
    <w:rsid w:val="003216BA"/>
    <w:rsid w:val="003257E9"/>
    <w:rsid w:val="00326EA9"/>
    <w:rsid w:val="0033029C"/>
    <w:rsid w:val="00330FE8"/>
    <w:rsid w:val="003330D5"/>
    <w:rsid w:val="00335A07"/>
    <w:rsid w:val="00336CE7"/>
    <w:rsid w:val="00341146"/>
    <w:rsid w:val="00345B70"/>
    <w:rsid w:val="0034607E"/>
    <w:rsid w:val="00347A6A"/>
    <w:rsid w:val="003516C8"/>
    <w:rsid w:val="00352EF1"/>
    <w:rsid w:val="0035627E"/>
    <w:rsid w:val="00365494"/>
    <w:rsid w:val="00365A00"/>
    <w:rsid w:val="00365B77"/>
    <w:rsid w:val="00366E5F"/>
    <w:rsid w:val="00367120"/>
    <w:rsid w:val="0037326C"/>
    <w:rsid w:val="003732B3"/>
    <w:rsid w:val="00393DE0"/>
    <w:rsid w:val="003A0A02"/>
    <w:rsid w:val="003A6B77"/>
    <w:rsid w:val="003B1607"/>
    <w:rsid w:val="003C4D1C"/>
    <w:rsid w:val="003D1677"/>
    <w:rsid w:val="003E0F4C"/>
    <w:rsid w:val="003E3C22"/>
    <w:rsid w:val="003F026A"/>
    <w:rsid w:val="003F0491"/>
    <w:rsid w:val="003F1308"/>
    <w:rsid w:val="003F5B38"/>
    <w:rsid w:val="004016FD"/>
    <w:rsid w:val="004112EE"/>
    <w:rsid w:val="00411C90"/>
    <w:rsid w:val="00411ED1"/>
    <w:rsid w:val="00416BDB"/>
    <w:rsid w:val="00430D24"/>
    <w:rsid w:val="00432146"/>
    <w:rsid w:val="00432B5A"/>
    <w:rsid w:val="00435F0A"/>
    <w:rsid w:val="00445BDD"/>
    <w:rsid w:val="00445D80"/>
    <w:rsid w:val="00451CC7"/>
    <w:rsid w:val="00452D4A"/>
    <w:rsid w:val="004544B4"/>
    <w:rsid w:val="00454F79"/>
    <w:rsid w:val="00463BCC"/>
    <w:rsid w:val="00466939"/>
    <w:rsid w:val="0048238A"/>
    <w:rsid w:val="00486971"/>
    <w:rsid w:val="00490F13"/>
    <w:rsid w:val="00497127"/>
    <w:rsid w:val="00497297"/>
    <w:rsid w:val="004973E8"/>
    <w:rsid w:val="00497C71"/>
    <w:rsid w:val="004B2E69"/>
    <w:rsid w:val="004C0414"/>
    <w:rsid w:val="004C13EF"/>
    <w:rsid w:val="004D2F22"/>
    <w:rsid w:val="004D7A95"/>
    <w:rsid w:val="004F4EB5"/>
    <w:rsid w:val="004F6B9C"/>
    <w:rsid w:val="004F6BE9"/>
    <w:rsid w:val="004F7D0A"/>
    <w:rsid w:val="00500956"/>
    <w:rsid w:val="00504E04"/>
    <w:rsid w:val="00505431"/>
    <w:rsid w:val="00507375"/>
    <w:rsid w:val="00513033"/>
    <w:rsid w:val="00524070"/>
    <w:rsid w:val="0053007A"/>
    <w:rsid w:val="00530EF3"/>
    <w:rsid w:val="005357D7"/>
    <w:rsid w:val="00536525"/>
    <w:rsid w:val="00543193"/>
    <w:rsid w:val="0054410B"/>
    <w:rsid w:val="00545B7F"/>
    <w:rsid w:val="0055036A"/>
    <w:rsid w:val="005523F1"/>
    <w:rsid w:val="00553FCA"/>
    <w:rsid w:val="00554BA2"/>
    <w:rsid w:val="00555446"/>
    <w:rsid w:val="005557C6"/>
    <w:rsid w:val="00556BFB"/>
    <w:rsid w:val="00557303"/>
    <w:rsid w:val="005635B0"/>
    <w:rsid w:val="0056377E"/>
    <w:rsid w:val="005665BE"/>
    <w:rsid w:val="00567094"/>
    <w:rsid w:val="00570C7B"/>
    <w:rsid w:val="005771F2"/>
    <w:rsid w:val="005803E3"/>
    <w:rsid w:val="005806A8"/>
    <w:rsid w:val="005824C4"/>
    <w:rsid w:val="00584688"/>
    <w:rsid w:val="00584F68"/>
    <w:rsid w:val="0059009C"/>
    <w:rsid w:val="00592EAB"/>
    <w:rsid w:val="00593D62"/>
    <w:rsid w:val="005A0A5F"/>
    <w:rsid w:val="005A135F"/>
    <w:rsid w:val="005A22CE"/>
    <w:rsid w:val="005B2E54"/>
    <w:rsid w:val="005B379F"/>
    <w:rsid w:val="005B6149"/>
    <w:rsid w:val="005B6390"/>
    <w:rsid w:val="005B696F"/>
    <w:rsid w:val="005C5187"/>
    <w:rsid w:val="005F17DD"/>
    <w:rsid w:val="005F2049"/>
    <w:rsid w:val="005F3904"/>
    <w:rsid w:val="005F3D9E"/>
    <w:rsid w:val="005F533B"/>
    <w:rsid w:val="005F5B81"/>
    <w:rsid w:val="00611D8D"/>
    <w:rsid w:val="006207D5"/>
    <w:rsid w:val="00622E66"/>
    <w:rsid w:val="0063440C"/>
    <w:rsid w:val="00635649"/>
    <w:rsid w:val="00642379"/>
    <w:rsid w:val="00645AFB"/>
    <w:rsid w:val="00646988"/>
    <w:rsid w:val="00652532"/>
    <w:rsid w:val="0065261D"/>
    <w:rsid w:val="006534B4"/>
    <w:rsid w:val="00655FAE"/>
    <w:rsid w:val="00657CBF"/>
    <w:rsid w:val="00662E3C"/>
    <w:rsid w:val="00663ED0"/>
    <w:rsid w:val="00670B65"/>
    <w:rsid w:val="00672E16"/>
    <w:rsid w:val="00674915"/>
    <w:rsid w:val="00675164"/>
    <w:rsid w:val="00675BD3"/>
    <w:rsid w:val="006774B3"/>
    <w:rsid w:val="00682664"/>
    <w:rsid w:val="0068705D"/>
    <w:rsid w:val="006937C6"/>
    <w:rsid w:val="00695B99"/>
    <w:rsid w:val="006A3FD4"/>
    <w:rsid w:val="006A6C56"/>
    <w:rsid w:val="006A6CE9"/>
    <w:rsid w:val="006A79B6"/>
    <w:rsid w:val="006A7F5C"/>
    <w:rsid w:val="006B59BA"/>
    <w:rsid w:val="006B7E0A"/>
    <w:rsid w:val="006C6CA1"/>
    <w:rsid w:val="006D105C"/>
    <w:rsid w:val="006D21BC"/>
    <w:rsid w:val="006D36A6"/>
    <w:rsid w:val="006D6627"/>
    <w:rsid w:val="006D6BAA"/>
    <w:rsid w:val="006D7E42"/>
    <w:rsid w:val="006E2C44"/>
    <w:rsid w:val="006E6E33"/>
    <w:rsid w:val="006E7260"/>
    <w:rsid w:val="006F0D84"/>
    <w:rsid w:val="006F3CF7"/>
    <w:rsid w:val="006F4A6C"/>
    <w:rsid w:val="006F582C"/>
    <w:rsid w:val="00700F58"/>
    <w:rsid w:val="00703070"/>
    <w:rsid w:val="007076DB"/>
    <w:rsid w:val="00710B81"/>
    <w:rsid w:val="00717353"/>
    <w:rsid w:val="0071753E"/>
    <w:rsid w:val="007320CC"/>
    <w:rsid w:val="00735151"/>
    <w:rsid w:val="00737554"/>
    <w:rsid w:val="00742CB2"/>
    <w:rsid w:val="007438F2"/>
    <w:rsid w:val="0074540D"/>
    <w:rsid w:val="00752537"/>
    <w:rsid w:val="00755951"/>
    <w:rsid w:val="007576F1"/>
    <w:rsid w:val="00761C35"/>
    <w:rsid w:val="007647F6"/>
    <w:rsid w:val="00774AD5"/>
    <w:rsid w:val="00781716"/>
    <w:rsid w:val="0078282C"/>
    <w:rsid w:val="00785CB0"/>
    <w:rsid w:val="00785DC3"/>
    <w:rsid w:val="00794244"/>
    <w:rsid w:val="007962D5"/>
    <w:rsid w:val="007A7625"/>
    <w:rsid w:val="007B1970"/>
    <w:rsid w:val="007B2765"/>
    <w:rsid w:val="007B7499"/>
    <w:rsid w:val="007C00F0"/>
    <w:rsid w:val="007C409D"/>
    <w:rsid w:val="007D38BE"/>
    <w:rsid w:val="007D4689"/>
    <w:rsid w:val="007D71D0"/>
    <w:rsid w:val="007D7A14"/>
    <w:rsid w:val="007E320B"/>
    <w:rsid w:val="007E3AE4"/>
    <w:rsid w:val="007E5B68"/>
    <w:rsid w:val="007E5E3E"/>
    <w:rsid w:val="007F02A6"/>
    <w:rsid w:val="007F2705"/>
    <w:rsid w:val="007F2F3D"/>
    <w:rsid w:val="008007FE"/>
    <w:rsid w:val="008020E4"/>
    <w:rsid w:val="008035DD"/>
    <w:rsid w:val="00805E42"/>
    <w:rsid w:val="00812D25"/>
    <w:rsid w:val="008144F6"/>
    <w:rsid w:val="008219BD"/>
    <w:rsid w:val="00826E15"/>
    <w:rsid w:val="00835E7C"/>
    <w:rsid w:val="00843152"/>
    <w:rsid w:val="00843583"/>
    <w:rsid w:val="00844F42"/>
    <w:rsid w:val="008458A4"/>
    <w:rsid w:val="00846B61"/>
    <w:rsid w:val="008521CB"/>
    <w:rsid w:val="00853A1C"/>
    <w:rsid w:val="00854094"/>
    <w:rsid w:val="00857109"/>
    <w:rsid w:val="00861076"/>
    <w:rsid w:val="008627FE"/>
    <w:rsid w:val="00867040"/>
    <w:rsid w:val="00871275"/>
    <w:rsid w:val="00875B6D"/>
    <w:rsid w:val="00876E4C"/>
    <w:rsid w:val="00881930"/>
    <w:rsid w:val="00884A8E"/>
    <w:rsid w:val="00886433"/>
    <w:rsid w:val="00890FC0"/>
    <w:rsid w:val="008926DF"/>
    <w:rsid w:val="00892C11"/>
    <w:rsid w:val="00894AD3"/>
    <w:rsid w:val="008A5B75"/>
    <w:rsid w:val="008B3684"/>
    <w:rsid w:val="008C0E95"/>
    <w:rsid w:val="008C2D5F"/>
    <w:rsid w:val="008C4EC4"/>
    <w:rsid w:val="008D0B03"/>
    <w:rsid w:val="008D27A5"/>
    <w:rsid w:val="008D2A7D"/>
    <w:rsid w:val="008D2D35"/>
    <w:rsid w:val="008D34B7"/>
    <w:rsid w:val="008D4962"/>
    <w:rsid w:val="008D6761"/>
    <w:rsid w:val="008D6E21"/>
    <w:rsid w:val="008D78CA"/>
    <w:rsid w:val="008E43DE"/>
    <w:rsid w:val="008E7623"/>
    <w:rsid w:val="008F0133"/>
    <w:rsid w:val="008F15E7"/>
    <w:rsid w:val="008F4AD0"/>
    <w:rsid w:val="00913F3F"/>
    <w:rsid w:val="0091562B"/>
    <w:rsid w:val="00916D66"/>
    <w:rsid w:val="009176BB"/>
    <w:rsid w:val="00923422"/>
    <w:rsid w:val="009245B5"/>
    <w:rsid w:val="0093466F"/>
    <w:rsid w:val="00940484"/>
    <w:rsid w:val="00942361"/>
    <w:rsid w:val="00945650"/>
    <w:rsid w:val="00950588"/>
    <w:rsid w:val="00952048"/>
    <w:rsid w:val="00954B15"/>
    <w:rsid w:val="00962F6F"/>
    <w:rsid w:val="00967A54"/>
    <w:rsid w:val="00984994"/>
    <w:rsid w:val="00985A3A"/>
    <w:rsid w:val="009930AE"/>
    <w:rsid w:val="00995B45"/>
    <w:rsid w:val="009A1A44"/>
    <w:rsid w:val="009A4264"/>
    <w:rsid w:val="009B088B"/>
    <w:rsid w:val="009B453C"/>
    <w:rsid w:val="009B64B9"/>
    <w:rsid w:val="009B71FB"/>
    <w:rsid w:val="009C1324"/>
    <w:rsid w:val="009C145C"/>
    <w:rsid w:val="009C437B"/>
    <w:rsid w:val="009D0B83"/>
    <w:rsid w:val="009D3138"/>
    <w:rsid w:val="009D3BA0"/>
    <w:rsid w:val="009D4309"/>
    <w:rsid w:val="009D6BA0"/>
    <w:rsid w:val="009E0813"/>
    <w:rsid w:val="009F3587"/>
    <w:rsid w:val="009F67EB"/>
    <w:rsid w:val="00A00003"/>
    <w:rsid w:val="00A01D50"/>
    <w:rsid w:val="00A020E4"/>
    <w:rsid w:val="00A0360B"/>
    <w:rsid w:val="00A114CC"/>
    <w:rsid w:val="00A12AC8"/>
    <w:rsid w:val="00A15371"/>
    <w:rsid w:val="00A17CC4"/>
    <w:rsid w:val="00A20343"/>
    <w:rsid w:val="00A2142E"/>
    <w:rsid w:val="00A21647"/>
    <w:rsid w:val="00A223EC"/>
    <w:rsid w:val="00A23415"/>
    <w:rsid w:val="00A25AF6"/>
    <w:rsid w:val="00A304A6"/>
    <w:rsid w:val="00A30FDE"/>
    <w:rsid w:val="00A33967"/>
    <w:rsid w:val="00A379CF"/>
    <w:rsid w:val="00A415C7"/>
    <w:rsid w:val="00A41B2F"/>
    <w:rsid w:val="00A4311E"/>
    <w:rsid w:val="00A465B8"/>
    <w:rsid w:val="00A501BA"/>
    <w:rsid w:val="00A515D0"/>
    <w:rsid w:val="00A533D2"/>
    <w:rsid w:val="00A55B31"/>
    <w:rsid w:val="00A60B54"/>
    <w:rsid w:val="00A651F1"/>
    <w:rsid w:val="00A7079A"/>
    <w:rsid w:val="00A71199"/>
    <w:rsid w:val="00A730CA"/>
    <w:rsid w:val="00A74283"/>
    <w:rsid w:val="00A75B61"/>
    <w:rsid w:val="00A818F7"/>
    <w:rsid w:val="00A82250"/>
    <w:rsid w:val="00A86530"/>
    <w:rsid w:val="00A90555"/>
    <w:rsid w:val="00A91867"/>
    <w:rsid w:val="00A94840"/>
    <w:rsid w:val="00AA0528"/>
    <w:rsid w:val="00AA1CF9"/>
    <w:rsid w:val="00AA4139"/>
    <w:rsid w:val="00AA427C"/>
    <w:rsid w:val="00AA6602"/>
    <w:rsid w:val="00AB4BE0"/>
    <w:rsid w:val="00AB6CEF"/>
    <w:rsid w:val="00AC07B9"/>
    <w:rsid w:val="00AC25E1"/>
    <w:rsid w:val="00AC57BA"/>
    <w:rsid w:val="00AC7198"/>
    <w:rsid w:val="00AC7EEC"/>
    <w:rsid w:val="00AD1D0C"/>
    <w:rsid w:val="00AD42E4"/>
    <w:rsid w:val="00AD7BCE"/>
    <w:rsid w:val="00AE4A59"/>
    <w:rsid w:val="00AE6662"/>
    <w:rsid w:val="00AE7955"/>
    <w:rsid w:val="00AF43CC"/>
    <w:rsid w:val="00B00919"/>
    <w:rsid w:val="00B03B7D"/>
    <w:rsid w:val="00B06D9D"/>
    <w:rsid w:val="00B101A4"/>
    <w:rsid w:val="00B11529"/>
    <w:rsid w:val="00B1415A"/>
    <w:rsid w:val="00B160EF"/>
    <w:rsid w:val="00B17FF6"/>
    <w:rsid w:val="00B20A85"/>
    <w:rsid w:val="00B20B9C"/>
    <w:rsid w:val="00B23CDB"/>
    <w:rsid w:val="00B27B1A"/>
    <w:rsid w:val="00B30FFB"/>
    <w:rsid w:val="00B33456"/>
    <w:rsid w:val="00B352DB"/>
    <w:rsid w:val="00B412B4"/>
    <w:rsid w:val="00B42D5C"/>
    <w:rsid w:val="00B45B49"/>
    <w:rsid w:val="00B47699"/>
    <w:rsid w:val="00B5009D"/>
    <w:rsid w:val="00B56465"/>
    <w:rsid w:val="00B57F5F"/>
    <w:rsid w:val="00B60D72"/>
    <w:rsid w:val="00B619BF"/>
    <w:rsid w:val="00B702F4"/>
    <w:rsid w:val="00B70EE3"/>
    <w:rsid w:val="00B72D87"/>
    <w:rsid w:val="00B76A41"/>
    <w:rsid w:val="00B773ED"/>
    <w:rsid w:val="00B77449"/>
    <w:rsid w:val="00B80AF8"/>
    <w:rsid w:val="00B81C14"/>
    <w:rsid w:val="00B836E7"/>
    <w:rsid w:val="00B839C5"/>
    <w:rsid w:val="00B84231"/>
    <w:rsid w:val="00B84EAC"/>
    <w:rsid w:val="00B87790"/>
    <w:rsid w:val="00B8792B"/>
    <w:rsid w:val="00B90963"/>
    <w:rsid w:val="00B90A5B"/>
    <w:rsid w:val="00B91629"/>
    <w:rsid w:val="00B93CB6"/>
    <w:rsid w:val="00BA1777"/>
    <w:rsid w:val="00BA1C88"/>
    <w:rsid w:val="00BA24FA"/>
    <w:rsid w:val="00BB5D6E"/>
    <w:rsid w:val="00BC00F7"/>
    <w:rsid w:val="00BC2D2F"/>
    <w:rsid w:val="00BE09D7"/>
    <w:rsid w:val="00BE16E7"/>
    <w:rsid w:val="00BE5002"/>
    <w:rsid w:val="00BE5C03"/>
    <w:rsid w:val="00C04DA1"/>
    <w:rsid w:val="00C05A1D"/>
    <w:rsid w:val="00C13088"/>
    <w:rsid w:val="00C138AD"/>
    <w:rsid w:val="00C15977"/>
    <w:rsid w:val="00C21089"/>
    <w:rsid w:val="00C2343D"/>
    <w:rsid w:val="00C23C31"/>
    <w:rsid w:val="00C2406D"/>
    <w:rsid w:val="00C25C87"/>
    <w:rsid w:val="00C26AAB"/>
    <w:rsid w:val="00C30EA5"/>
    <w:rsid w:val="00C34532"/>
    <w:rsid w:val="00C34F25"/>
    <w:rsid w:val="00C36C39"/>
    <w:rsid w:val="00C45AC9"/>
    <w:rsid w:val="00C46528"/>
    <w:rsid w:val="00C522DF"/>
    <w:rsid w:val="00C55B18"/>
    <w:rsid w:val="00C65F76"/>
    <w:rsid w:val="00C702EF"/>
    <w:rsid w:val="00C70B38"/>
    <w:rsid w:val="00C723BF"/>
    <w:rsid w:val="00C75E2E"/>
    <w:rsid w:val="00C77825"/>
    <w:rsid w:val="00C809CF"/>
    <w:rsid w:val="00C817A2"/>
    <w:rsid w:val="00C92552"/>
    <w:rsid w:val="00C9322F"/>
    <w:rsid w:val="00C93363"/>
    <w:rsid w:val="00C97A38"/>
    <w:rsid w:val="00CB39CF"/>
    <w:rsid w:val="00CB5602"/>
    <w:rsid w:val="00CC6B35"/>
    <w:rsid w:val="00CC7DB7"/>
    <w:rsid w:val="00CD3FD1"/>
    <w:rsid w:val="00CD53E1"/>
    <w:rsid w:val="00CD6A07"/>
    <w:rsid w:val="00CE0AD2"/>
    <w:rsid w:val="00CE3B33"/>
    <w:rsid w:val="00CE5D6B"/>
    <w:rsid w:val="00CE7F56"/>
    <w:rsid w:val="00CF0477"/>
    <w:rsid w:val="00CF231A"/>
    <w:rsid w:val="00CF5D7C"/>
    <w:rsid w:val="00D06DD0"/>
    <w:rsid w:val="00D06FB0"/>
    <w:rsid w:val="00D07733"/>
    <w:rsid w:val="00D13989"/>
    <w:rsid w:val="00D200D2"/>
    <w:rsid w:val="00D23D71"/>
    <w:rsid w:val="00D27F6A"/>
    <w:rsid w:val="00D347DF"/>
    <w:rsid w:val="00D3791E"/>
    <w:rsid w:val="00D417F1"/>
    <w:rsid w:val="00D45E36"/>
    <w:rsid w:val="00D46E56"/>
    <w:rsid w:val="00D51F93"/>
    <w:rsid w:val="00D52C33"/>
    <w:rsid w:val="00D5592A"/>
    <w:rsid w:val="00D60A28"/>
    <w:rsid w:val="00D628CE"/>
    <w:rsid w:val="00D62981"/>
    <w:rsid w:val="00D62F7E"/>
    <w:rsid w:val="00D63841"/>
    <w:rsid w:val="00D66844"/>
    <w:rsid w:val="00D67C4B"/>
    <w:rsid w:val="00D70B8F"/>
    <w:rsid w:val="00D715CB"/>
    <w:rsid w:val="00D76B4C"/>
    <w:rsid w:val="00D77FA2"/>
    <w:rsid w:val="00D815E0"/>
    <w:rsid w:val="00D842DC"/>
    <w:rsid w:val="00D92F99"/>
    <w:rsid w:val="00D979FD"/>
    <w:rsid w:val="00DA19CF"/>
    <w:rsid w:val="00DA1B41"/>
    <w:rsid w:val="00DA1D58"/>
    <w:rsid w:val="00DA665E"/>
    <w:rsid w:val="00DB450D"/>
    <w:rsid w:val="00DC389F"/>
    <w:rsid w:val="00DD5907"/>
    <w:rsid w:val="00DE3577"/>
    <w:rsid w:val="00DF3F0C"/>
    <w:rsid w:val="00DF4229"/>
    <w:rsid w:val="00E033A9"/>
    <w:rsid w:val="00E070B9"/>
    <w:rsid w:val="00E10744"/>
    <w:rsid w:val="00E10B85"/>
    <w:rsid w:val="00E147C2"/>
    <w:rsid w:val="00E163A0"/>
    <w:rsid w:val="00E16D2B"/>
    <w:rsid w:val="00E16E5E"/>
    <w:rsid w:val="00E2159B"/>
    <w:rsid w:val="00E2309B"/>
    <w:rsid w:val="00E25333"/>
    <w:rsid w:val="00E25876"/>
    <w:rsid w:val="00E32918"/>
    <w:rsid w:val="00E363AB"/>
    <w:rsid w:val="00E46A22"/>
    <w:rsid w:val="00E51923"/>
    <w:rsid w:val="00E545F7"/>
    <w:rsid w:val="00E57644"/>
    <w:rsid w:val="00E645D7"/>
    <w:rsid w:val="00E73807"/>
    <w:rsid w:val="00E81300"/>
    <w:rsid w:val="00E864EA"/>
    <w:rsid w:val="00E91A2D"/>
    <w:rsid w:val="00E95505"/>
    <w:rsid w:val="00E965F4"/>
    <w:rsid w:val="00EA00A8"/>
    <w:rsid w:val="00EA13DC"/>
    <w:rsid w:val="00EA4BBA"/>
    <w:rsid w:val="00EA6423"/>
    <w:rsid w:val="00EB6061"/>
    <w:rsid w:val="00EB67C6"/>
    <w:rsid w:val="00EC29D6"/>
    <w:rsid w:val="00EC6D05"/>
    <w:rsid w:val="00ED2636"/>
    <w:rsid w:val="00ED3FC7"/>
    <w:rsid w:val="00ED58DD"/>
    <w:rsid w:val="00EE3B2F"/>
    <w:rsid w:val="00EE403F"/>
    <w:rsid w:val="00EF2820"/>
    <w:rsid w:val="00EF778D"/>
    <w:rsid w:val="00F00B08"/>
    <w:rsid w:val="00F01BC3"/>
    <w:rsid w:val="00F02CCB"/>
    <w:rsid w:val="00F03FFA"/>
    <w:rsid w:val="00F075F1"/>
    <w:rsid w:val="00F105B5"/>
    <w:rsid w:val="00F11C79"/>
    <w:rsid w:val="00F127D7"/>
    <w:rsid w:val="00F140AB"/>
    <w:rsid w:val="00F14CEA"/>
    <w:rsid w:val="00F17CA8"/>
    <w:rsid w:val="00F20B18"/>
    <w:rsid w:val="00F220FA"/>
    <w:rsid w:val="00F2300A"/>
    <w:rsid w:val="00F232F2"/>
    <w:rsid w:val="00F33347"/>
    <w:rsid w:val="00F33883"/>
    <w:rsid w:val="00F41AAA"/>
    <w:rsid w:val="00F42750"/>
    <w:rsid w:val="00F44111"/>
    <w:rsid w:val="00F4608F"/>
    <w:rsid w:val="00F464B0"/>
    <w:rsid w:val="00F468AC"/>
    <w:rsid w:val="00F52815"/>
    <w:rsid w:val="00F536F8"/>
    <w:rsid w:val="00F5471A"/>
    <w:rsid w:val="00F54A58"/>
    <w:rsid w:val="00F5633D"/>
    <w:rsid w:val="00F56680"/>
    <w:rsid w:val="00F6327B"/>
    <w:rsid w:val="00F66214"/>
    <w:rsid w:val="00F67485"/>
    <w:rsid w:val="00F7330A"/>
    <w:rsid w:val="00F744F5"/>
    <w:rsid w:val="00F74C3B"/>
    <w:rsid w:val="00F81D3A"/>
    <w:rsid w:val="00F82A8F"/>
    <w:rsid w:val="00F83174"/>
    <w:rsid w:val="00F853CB"/>
    <w:rsid w:val="00F86AC5"/>
    <w:rsid w:val="00F91179"/>
    <w:rsid w:val="00F91DC5"/>
    <w:rsid w:val="00F97A1E"/>
    <w:rsid w:val="00FA30F1"/>
    <w:rsid w:val="00FA37EA"/>
    <w:rsid w:val="00FA67C5"/>
    <w:rsid w:val="00FA74EC"/>
    <w:rsid w:val="00FB5169"/>
    <w:rsid w:val="00FB5826"/>
    <w:rsid w:val="00FB5C97"/>
    <w:rsid w:val="00FB6D4F"/>
    <w:rsid w:val="00FB6EEE"/>
    <w:rsid w:val="00FC3DB6"/>
    <w:rsid w:val="00FC3E6C"/>
    <w:rsid w:val="00FC4241"/>
    <w:rsid w:val="00FC4401"/>
    <w:rsid w:val="00FE27A9"/>
    <w:rsid w:val="00FE5A13"/>
    <w:rsid w:val="00FE6BCB"/>
    <w:rsid w:val="00FF29FA"/>
    <w:rsid w:val="00FF5125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9472"/>
  <w15:chartTrackingRefBased/>
  <w15:docId w15:val="{07DB78CB-9BDA-4401-8D78-0315E007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3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B2"/>
  </w:style>
  <w:style w:type="paragraph" w:styleId="Footer">
    <w:name w:val="footer"/>
    <w:basedOn w:val="Normal"/>
    <w:link w:val="FooterChar"/>
    <w:uiPriority w:val="99"/>
    <w:unhideWhenUsed/>
    <w:rsid w:val="0074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B2"/>
  </w:style>
  <w:style w:type="table" w:styleId="TableGrid">
    <w:name w:val="Table Grid"/>
    <w:basedOn w:val="TableNormal"/>
    <w:uiPriority w:val="59"/>
    <w:rsid w:val="00102845"/>
    <w:pPr>
      <w:spacing w:after="0" w:line="240" w:lineRule="auto"/>
    </w:pPr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8B06-917B-4876-AE99-2B0953C4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Buttar</dc:creator>
  <cp:keywords/>
  <dc:description/>
  <cp:lastModifiedBy>Jennifer Sheridan</cp:lastModifiedBy>
  <cp:revision>34</cp:revision>
  <dcterms:created xsi:type="dcterms:W3CDTF">2023-08-16T11:26:00Z</dcterms:created>
  <dcterms:modified xsi:type="dcterms:W3CDTF">2023-09-10T21:52:00Z</dcterms:modified>
</cp:coreProperties>
</file>